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78339" w14:textId="77567700" w:rsidR="00C00134" w:rsidRPr="00C00134" w:rsidRDefault="00C00134" w:rsidP="00C00134">
      <w:pPr>
        <w:spacing w:after="10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Advertisement</w:t>
      </w:r>
    </w:p>
    <w:p w14:paraId="35201ADC" w14:textId="56E5C175" w:rsidR="001E320C" w:rsidRPr="005472FB" w:rsidRDefault="00D326F6" w:rsidP="00D326F6">
      <w:pPr>
        <w:spacing w:after="100"/>
        <w:jc w:val="left"/>
        <w:rPr>
          <w:sz w:val="24"/>
          <w:szCs w:val="24"/>
        </w:rPr>
      </w:pPr>
      <w:r w:rsidRPr="005472FB">
        <w:rPr>
          <w:sz w:val="24"/>
          <w:szCs w:val="24"/>
        </w:rPr>
        <w:t xml:space="preserve">Rans S-21 Tailwheel </w:t>
      </w:r>
      <w:r w:rsidR="006B440E" w:rsidRPr="005472FB">
        <w:rPr>
          <w:sz w:val="24"/>
          <w:szCs w:val="24"/>
        </w:rPr>
        <w:t>“</w:t>
      </w:r>
      <w:r w:rsidRPr="005472FB">
        <w:rPr>
          <w:sz w:val="24"/>
          <w:szCs w:val="24"/>
        </w:rPr>
        <w:t>Access to Adventure</w:t>
      </w:r>
      <w:r w:rsidR="006B440E" w:rsidRPr="005472FB">
        <w:rPr>
          <w:sz w:val="24"/>
          <w:szCs w:val="24"/>
        </w:rPr>
        <w:t>”</w:t>
      </w:r>
      <w:r w:rsidRPr="005472FB">
        <w:rPr>
          <w:sz w:val="24"/>
          <w:szCs w:val="24"/>
        </w:rPr>
        <w:t xml:space="preserve">  $</w:t>
      </w:r>
      <w:r w:rsidR="0067152C">
        <w:rPr>
          <w:sz w:val="24"/>
          <w:szCs w:val="24"/>
        </w:rPr>
        <w:t>180,000</w:t>
      </w:r>
      <w:r w:rsidRPr="005472FB">
        <w:rPr>
          <w:sz w:val="24"/>
          <w:szCs w:val="24"/>
        </w:rPr>
        <w:t xml:space="preserve">. Certified </w:t>
      </w:r>
      <w:r w:rsidR="008D3534" w:rsidRPr="005472FB">
        <w:rPr>
          <w:sz w:val="24"/>
          <w:szCs w:val="24"/>
        </w:rPr>
        <w:t xml:space="preserve">in </w:t>
      </w:r>
      <w:r w:rsidRPr="005472FB">
        <w:rPr>
          <w:sz w:val="24"/>
          <w:szCs w:val="24"/>
        </w:rPr>
        <w:t>2021</w:t>
      </w:r>
      <w:r w:rsidR="00082B02">
        <w:rPr>
          <w:sz w:val="24"/>
          <w:szCs w:val="24"/>
        </w:rPr>
        <w:t xml:space="preserve"> EAB.</w:t>
      </w:r>
      <w:r w:rsidRPr="005472FB">
        <w:rPr>
          <w:sz w:val="24"/>
          <w:szCs w:val="24"/>
        </w:rPr>
        <w:t xml:space="preserve"> Kit #34</w:t>
      </w:r>
      <w:r w:rsidR="008D3534" w:rsidRPr="005472FB">
        <w:rPr>
          <w:sz w:val="24"/>
          <w:szCs w:val="24"/>
        </w:rPr>
        <w:t>,</w:t>
      </w:r>
      <w:r w:rsidR="00082B02" w:rsidRPr="00082B02">
        <w:rPr>
          <w:sz w:val="24"/>
          <w:szCs w:val="24"/>
        </w:rPr>
        <w:t xml:space="preserve"> </w:t>
      </w:r>
      <w:r w:rsidR="00082B02" w:rsidRPr="005472FB">
        <w:rPr>
          <w:sz w:val="24"/>
          <w:szCs w:val="24"/>
        </w:rPr>
        <w:t>Built by AP/IA</w:t>
      </w:r>
      <w:r w:rsidR="00082B02">
        <w:rPr>
          <w:sz w:val="24"/>
          <w:szCs w:val="24"/>
        </w:rPr>
        <w:t xml:space="preserve"> </w:t>
      </w:r>
      <w:r w:rsidR="00B85E13">
        <w:rPr>
          <w:sz w:val="24"/>
          <w:szCs w:val="24"/>
        </w:rPr>
        <w:t>Owner</w:t>
      </w:r>
      <w:r w:rsidR="00082B02" w:rsidRPr="005472FB">
        <w:rPr>
          <w:sz w:val="24"/>
          <w:szCs w:val="24"/>
        </w:rPr>
        <w:t xml:space="preserve">. </w:t>
      </w:r>
      <w:r w:rsidRPr="005472FB">
        <w:rPr>
          <w:sz w:val="24"/>
          <w:szCs w:val="24"/>
        </w:rPr>
        <w:t xml:space="preserve"> 2</w:t>
      </w:r>
      <w:r w:rsidR="00082B02">
        <w:rPr>
          <w:sz w:val="24"/>
          <w:szCs w:val="24"/>
        </w:rPr>
        <w:t>80</w:t>
      </w:r>
      <w:r w:rsidRPr="005472FB">
        <w:rPr>
          <w:sz w:val="24"/>
          <w:szCs w:val="24"/>
        </w:rPr>
        <w:t xml:space="preserve"> hrs SNEW, NDH</w:t>
      </w:r>
      <w:r w:rsidR="008D3534" w:rsidRPr="005472FB">
        <w:rPr>
          <w:sz w:val="24"/>
          <w:szCs w:val="24"/>
        </w:rPr>
        <w:t xml:space="preserve">, </w:t>
      </w:r>
      <w:r w:rsidR="0077668C">
        <w:rPr>
          <w:sz w:val="24"/>
          <w:szCs w:val="24"/>
        </w:rPr>
        <w:t>Titan</w:t>
      </w:r>
      <w:r w:rsidRPr="005472FB">
        <w:rPr>
          <w:sz w:val="24"/>
          <w:szCs w:val="24"/>
        </w:rPr>
        <w:t xml:space="preserve"> XIO-340 180hp</w:t>
      </w:r>
      <w:r w:rsidR="008D3534" w:rsidRPr="005472FB">
        <w:rPr>
          <w:sz w:val="24"/>
          <w:szCs w:val="24"/>
        </w:rPr>
        <w:t xml:space="preserve">, </w:t>
      </w:r>
      <w:r w:rsidRPr="005472FB">
        <w:rPr>
          <w:sz w:val="24"/>
          <w:szCs w:val="24"/>
        </w:rPr>
        <w:t>New Sensenich 80” ground adjustable prop</w:t>
      </w:r>
      <w:r w:rsidR="008D3534" w:rsidRPr="005472FB">
        <w:rPr>
          <w:sz w:val="24"/>
          <w:szCs w:val="24"/>
        </w:rPr>
        <w:t xml:space="preserve">, </w:t>
      </w:r>
      <w:r w:rsidR="00DE3075" w:rsidRPr="005472FB">
        <w:rPr>
          <w:sz w:val="24"/>
          <w:szCs w:val="24"/>
        </w:rPr>
        <w:t>22” Tundra Tires</w:t>
      </w:r>
      <w:r w:rsidR="008D3534" w:rsidRPr="005472FB">
        <w:rPr>
          <w:sz w:val="24"/>
          <w:szCs w:val="24"/>
        </w:rPr>
        <w:t xml:space="preserve">, </w:t>
      </w:r>
      <w:r w:rsidR="00DE3075" w:rsidRPr="005472FB">
        <w:rPr>
          <w:sz w:val="24"/>
          <w:szCs w:val="24"/>
        </w:rPr>
        <w:t xml:space="preserve">Dual </w:t>
      </w:r>
      <w:r w:rsidR="001E320C" w:rsidRPr="005472FB">
        <w:rPr>
          <w:sz w:val="24"/>
          <w:szCs w:val="24"/>
        </w:rPr>
        <w:t>Puck Matco Brakes with Rock Guard</w:t>
      </w:r>
      <w:r w:rsidR="008D3534" w:rsidRPr="005472FB">
        <w:rPr>
          <w:sz w:val="24"/>
          <w:szCs w:val="24"/>
        </w:rPr>
        <w:t xml:space="preserve">, </w:t>
      </w:r>
      <w:r w:rsidR="001E320C" w:rsidRPr="005472FB">
        <w:rPr>
          <w:sz w:val="24"/>
          <w:szCs w:val="24"/>
        </w:rPr>
        <w:t>Garmin G5,</w:t>
      </w:r>
      <w:r w:rsidR="00082B02">
        <w:rPr>
          <w:sz w:val="24"/>
          <w:szCs w:val="24"/>
        </w:rPr>
        <w:t xml:space="preserve"> Garmin GMC 507 autopilot,</w:t>
      </w:r>
      <w:r w:rsidR="001E320C" w:rsidRPr="005472FB">
        <w:rPr>
          <w:sz w:val="24"/>
          <w:szCs w:val="24"/>
        </w:rPr>
        <w:t xml:space="preserve"> Garmin 796, Garmin GDL52 </w:t>
      </w:r>
      <w:r w:rsidR="00082B02">
        <w:rPr>
          <w:sz w:val="24"/>
          <w:szCs w:val="24"/>
        </w:rPr>
        <w:t>SXM,</w:t>
      </w:r>
      <w:r w:rsidR="001E320C" w:rsidRPr="005472FB">
        <w:rPr>
          <w:sz w:val="24"/>
          <w:szCs w:val="24"/>
        </w:rPr>
        <w:t>ADS-B in</w:t>
      </w:r>
      <w:r w:rsidR="008D3534" w:rsidRPr="005472FB">
        <w:rPr>
          <w:sz w:val="24"/>
          <w:szCs w:val="24"/>
        </w:rPr>
        <w:t xml:space="preserve">, </w:t>
      </w:r>
      <w:r w:rsidR="001E320C" w:rsidRPr="005472FB">
        <w:rPr>
          <w:sz w:val="24"/>
          <w:szCs w:val="24"/>
        </w:rPr>
        <w:t>Trig Radio/Intercom, Trig Transponder ADS-B out</w:t>
      </w:r>
      <w:r w:rsidR="00082B02">
        <w:rPr>
          <w:sz w:val="24"/>
          <w:szCs w:val="24"/>
        </w:rPr>
        <w:t>,</w:t>
      </w:r>
      <w:r w:rsidR="008D3534" w:rsidRPr="005472FB">
        <w:rPr>
          <w:sz w:val="24"/>
          <w:szCs w:val="24"/>
        </w:rPr>
        <w:t xml:space="preserve"> </w:t>
      </w:r>
      <w:r w:rsidR="001E320C" w:rsidRPr="005472FB">
        <w:rPr>
          <w:sz w:val="24"/>
          <w:szCs w:val="24"/>
        </w:rPr>
        <w:t>EI CGR-30 Engine Monitor</w:t>
      </w:r>
      <w:r w:rsidR="00E15522" w:rsidRPr="005472FB">
        <w:rPr>
          <w:sz w:val="24"/>
          <w:szCs w:val="24"/>
        </w:rPr>
        <w:t>,</w:t>
      </w:r>
      <w:r w:rsidR="00082B02">
        <w:rPr>
          <w:sz w:val="24"/>
          <w:szCs w:val="24"/>
        </w:rPr>
        <w:t xml:space="preserve"> Recommended Gross Weight 1800lbs, Empty Wt 1026lbs,</w:t>
      </w:r>
      <w:r w:rsidR="00B85E13">
        <w:rPr>
          <w:sz w:val="24"/>
          <w:szCs w:val="24"/>
        </w:rPr>
        <w:t xml:space="preserve"> VFR Only.</w:t>
      </w:r>
      <w:r w:rsidR="00B85E13" w:rsidRPr="00B85E13">
        <w:rPr>
          <w:sz w:val="24"/>
          <w:szCs w:val="24"/>
        </w:rPr>
        <w:t xml:space="preserve"> </w:t>
      </w:r>
      <w:r w:rsidR="00B85E13">
        <w:rPr>
          <w:sz w:val="24"/>
          <w:szCs w:val="24"/>
        </w:rPr>
        <w:t>More</w:t>
      </w:r>
      <w:r w:rsidR="00B85E13" w:rsidRPr="005472FB">
        <w:rPr>
          <w:sz w:val="24"/>
          <w:szCs w:val="24"/>
        </w:rPr>
        <w:t xml:space="preserve"> </w:t>
      </w:r>
      <w:r w:rsidR="00B85E13">
        <w:rPr>
          <w:sz w:val="24"/>
          <w:szCs w:val="24"/>
        </w:rPr>
        <w:t xml:space="preserve">info, </w:t>
      </w:r>
      <w:r w:rsidR="00B85E13" w:rsidRPr="005472FB">
        <w:rPr>
          <w:sz w:val="24"/>
          <w:szCs w:val="24"/>
        </w:rPr>
        <w:t xml:space="preserve">photos, </w:t>
      </w:r>
      <w:r w:rsidR="00B85E13">
        <w:rPr>
          <w:sz w:val="24"/>
          <w:szCs w:val="24"/>
        </w:rPr>
        <w:t>and logs.</w:t>
      </w:r>
      <w:r w:rsidR="00E15522" w:rsidRPr="005472FB">
        <w:rPr>
          <w:sz w:val="24"/>
          <w:szCs w:val="24"/>
        </w:rPr>
        <w:t xml:space="preserve"> </w:t>
      </w:r>
      <w:r w:rsidR="001E320C" w:rsidRPr="005472FB">
        <w:rPr>
          <w:sz w:val="24"/>
          <w:szCs w:val="24"/>
        </w:rPr>
        <w:t>Contact: Darrell Morgan – Owner</w:t>
      </w:r>
      <w:r w:rsidR="00E15522" w:rsidRPr="005472FB">
        <w:rPr>
          <w:sz w:val="24"/>
          <w:szCs w:val="24"/>
        </w:rPr>
        <w:t>,</w:t>
      </w:r>
      <w:r w:rsidR="001E320C" w:rsidRPr="005472FB">
        <w:rPr>
          <w:sz w:val="24"/>
          <w:szCs w:val="24"/>
        </w:rPr>
        <w:t xml:space="preserve"> Graham Texas, KRP</w:t>
      </w:r>
      <w:r w:rsidR="006C5BEA" w:rsidRPr="005472FB">
        <w:rPr>
          <w:sz w:val="24"/>
          <w:szCs w:val="24"/>
        </w:rPr>
        <w:t>H</w:t>
      </w:r>
      <w:r w:rsidR="00E15522" w:rsidRPr="005472FB">
        <w:rPr>
          <w:sz w:val="24"/>
          <w:szCs w:val="24"/>
        </w:rPr>
        <w:t xml:space="preserve">     </w:t>
      </w:r>
      <w:r w:rsidR="001E320C" w:rsidRPr="005472FB">
        <w:rPr>
          <w:sz w:val="24"/>
          <w:szCs w:val="24"/>
        </w:rPr>
        <w:t>(817)694-8880,</w:t>
      </w:r>
      <w:r w:rsidR="006C5BEA" w:rsidRPr="005472FB">
        <w:rPr>
          <w:sz w:val="24"/>
          <w:szCs w:val="24"/>
        </w:rPr>
        <w:t xml:space="preserve"> email:</w:t>
      </w:r>
      <w:r w:rsidR="001E320C" w:rsidRPr="005472FB">
        <w:rPr>
          <w:sz w:val="24"/>
          <w:szCs w:val="24"/>
        </w:rPr>
        <w:t xml:space="preserve"> </w:t>
      </w:r>
      <w:hyperlink r:id="rId5" w:history="1">
        <w:r w:rsidR="00C00134" w:rsidRPr="005472FB">
          <w:rPr>
            <w:rStyle w:val="Hyperlink"/>
            <w:sz w:val="24"/>
            <w:szCs w:val="24"/>
          </w:rPr>
          <w:t>Warthog_RPH@outlook.com</w:t>
        </w:r>
      </w:hyperlink>
    </w:p>
    <w:p w14:paraId="13D334C6" w14:textId="17C9EF92" w:rsidR="00C00134" w:rsidRDefault="00C00134" w:rsidP="00C00134">
      <w:pPr>
        <w:spacing w:after="10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Additio</w:t>
      </w:r>
      <w:r w:rsidR="00B85E13">
        <w:rPr>
          <w:b/>
          <w:bCs/>
          <w:sz w:val="36"/>
          <w:szCs w:val="36"/>
        </w:rPr>
        <w:t>n</w:t>
      </w:r>
      <w:r>
        <w:rPr>
          <w:b/>
          <w:bCs/>
          <w:sz w:val="36"/>
          <w:szCs w:val="36"/>
        </w:rPr>
        <w:t>al Information</w:t>
      </w:r>
    </w:p>
    <w:p w14:paraId="16D3FC1C" w14:textId="79BAA34D" w:rsidR="00C00134" w:rsidRPr="005472FB" w:rsidRDefault="00C00134" w:rsidP="00C00134">
      <w:pPr>
        <w:spacing w:after="100"/>
        <w:jc w:val="left"/>
        <w:rPr>
          <w:b/>
          <w:bCs/>
          <w:sz w:val="24"/>
          <w:szCs w:val="24"/>
        </w:rPr>
      </w:pPr>
      <w:r w:rsidRPr="005472FB">
        <w:rPr>
          <w:b/>
          <w:bCs/>
          <w:sz w:val="24"/>
          <w:szCs w:val="24"/>
        </w:rPr>
        <w:t>Items Included:</w:t>
      </w:r>
    </w:p>
    <w:p w14:paraId="125AAD19" w14:textId="2CED9F55" w:rsidR="00C00134" w:rsidRPr="005472FB" w:rsidRDefault="00C00134" w:rsidP="00C00134">
      <w:pPr>
        <w:pStyle w:val="ListParagraph"/>
        <w:numPr>
          <w:ilvl w:val="0"/>
          <w:numId w:val="1"/>
        </w:numPr>
        <w:spacing w:after="100"/>
        <w:jc w:val="left"/>
        <w:rPr>
          <w:b/>
          <w:bCs/>
          <w:sz w:val="24"/>
          <w:szCs w:val="24"/>
        </w:rPr>
      </w:pPr>
      <w:r w:rsidRPr="005472FB">
        <w:rPr>
          <w:b/>
          <w:bCs/>
          <w:sz w:val="24"/>
          <w:szCs w:val="24"/>
        </w:rPr>
        <w:t xml:space="preserve">Bruce </w:t>
      </w:r>
      <w:r w:rsidR="005472FB" w:rsidRPr="005472FB">
        <w:rPr>
          <w:b/>
          <w:bCs/>
          <w:sz w:val="24"/>
          <w:szCs w:val="24"/>
        </w:rPr>
        <w:t>Custom</w:t>
      </w:r>
      <w:r w:rsidRPr="005472FB">
        <w:rPr>
          <w:b/>
          <w:bCs/>
          <w:sz w:val="24"/>
          <w:szCs w:val="24"/>
        </w:rPr>
        <w:t xml:space="preserve"> Canopy Cover</w:t>
      </w:r>
    </w:p>
    <w:p w14:paraId="5167EB56" w14:textId="7E9C0977" w:rsidR="00C00134" w:rsidRPr="005472FB" w:rsidRDefault="00C00134" w:rsidP="00C00134">
      <w:pPr>
        <w:pStyle w:val="ListParagraph"/>
        <w:numPr>
          <w:ilvl w:val="0"/>
          <w:numId w:val="1"/>
        </w:numPr>
        <w:spacing w:after="100"/>
        <w:jc w:val="left"/>
        <w:rPr>
          <w:b/>
          <w:bCs/>
          <w:sz w:val="24"/>
          <w:szCs w:val="24"/>
        </w:rPr>
      </w:pPr>
      <w:r w:rsidRPr="005472FB">
        <w:rPr>
          <w:b/>
          <w:bCs/>
          <w:sz w:val="24"/>
          <w:szCs w:val="24"/>
        </w:rPr>
        <w:t>Factory fabricated pull handle</w:t>
      </w:r>
    </w:p>
    <w:p w14:paraId="58484667" w14:textId="1C230571" w:rsidR="00C00134" w:rsidRPr="005472FB" w:rsidRDefault="00C00134" w:rsidP="00C00134">
      <w:pPr>
        <w:pStyle w:val="ListParagraph"/>
        <w:numPr>
          <w:ilvl w:val="0"/>
          <w:numId w:val="1"/>
        </w:numPr>
        <w:spacing w:after="100"/>
        <w:jc w:val="left"/>
        <w:rPr>
          <w:b/>
          <w:bCs/>
          <w:sz w:val="24"/>
          <w:szCs w:val="24"/>
        </w:rPr>
      </w:pPr>
      <w:r w:rsidRPr="005472FB">
        <w:rPr>
          <w:b/>
          <w:bCs/>
          <w:sz w:val="24"/>
          <w:szCs w:val="24"/>
        </w:rPr>
        <w:t>Upgraded door latches</w:t>
      </w:r>
    </w:p>
    <w:p w14:paraId="08EFCA68" w14:textId="1F0C94EE" w:rsidR="00C00134" w:rsidRPr="005472FB" w:rsidRDefault="00C00134" w:rsidP="00C00134">
      <w:pPr>
        <w:pStyle w:val="ListParagraph"/>
        <w:numPr>
          <w:ilvl w:val="0"/>
          <w:numId w:val="1"/>
        </w:numPr>
        <w:spacing w:after="100"/>
        <w:jc w:val="left"/>
        <w:rPr>
          <w:b/>
          <w:bCs/>
          <w:sz w:val="24"/>
          <w:szCs w:val="24"/>
        </w:rPr>
      </w:pPr>
      <w:r w:rsidRPr="005472FB">
        <w:rPr>
          <w:b/>
          <w:bCs/>
          <w:sz w:val="24"/>
          <w:szCs w:val="24"/>
        </w:rPr>
        <w:t xml:space="preserve">Axio </w:t>
      </w:r>
      <w:r w:rsidR="0067152C" w:rsidRPr="005472FB">
        <w:rPr>
          <w:b/>
          <w:bCs/>
          <w:sz w:val="24"/>
          <w:szCs w:val="24"/>
        </w:rPr>
        <w:t>Sun</w:t>
      </w:r>
      <w:r w:rsidR="0067152C">
        <w:rPr>
          <w:b/>
          <w:bCs/>
          <w:sz w:val="24"/>
          <w:szCs w:val="24"/>
        </w:rPr>
        <w:t>shades</w:t>
      </w:r>
    </w:p>
    <w:p w14:paraId="4253CA66" w14:textId="08209F36" w:rsidR="00C00134" w:rsidRPr="005472FB" w:rsidRDefault="00C00134" w:rsidP="00C00134">
      <w:pPr>
        <w:pStyle w:val="ListParagraph"/>
        <w:numPr>
          <w:ilvl w:val="0"/>
          <w:numId w:val="1"/>
        </w:numPr>
        <w:spacing w:after="100"/>
        <w:jc w:val="left"/>
        <w:rPr>
          <w:b/>
          <w:bCs/>
          <w:sz w:val="24"/>
          <w:szCs w:val="24"/>
        </w:rPr>
      </w:pPr>
      <w:r w:rsidRPr="005472FB">
        <w:rPr>
          <w:b/>
          <w:bCs/>
          <w:sz w:val="24"/>
          <w:szCs w:val="24"/>
        </w:rPr>
        <w:t>Cargo area tie down points</w:t>
      </w:r>
    </w:p>
    <w:p w14:paraId="22CDDD37" w14:textId="62596D23" w:rsidR="00C00134" w:rsidRPr="005472FB" w:rsidRDefault="005472FB" w:rsidP="00C00134">
      <w:pPr>
        <w:pStyle w:val="ListParagraph"/>
        <w:numPr>
          <w:ilvl w:val="0"/>
          <w:numId w:val="1"/>
        </w:numPr>
        <w:spacing w:after="100"/>
        <w:jc w:val="left"/>
        <w:rPr>
          <w:b/>
          <w:bCs/>
          <w:sz w:val="24"/>
          <w:szCs w:val="24"/>
        </w:rPr>
      </w:pPr>
      <w:r w:rsidRPr="005472FB">
        <w:rPr>
          <w:b/>
          <w:bCs/>
          <w:sz w:val="24"/>
          <w:szCs w:val="24"/>
        </w:rPr>
        <w:t>FlyTies, aircraft tie down kit</w:t>
      </w:r>
    </w:p>
    <w:p w14:paraId="30BDC8B7" w14:textId="011990D2" w:rsidR="005472FB" w:rsidRPr="005472FB" w:rsidRDefault="005472FB" w:rsidP="00C00134">
      <w:pPr>
        <w:pStyle w:val="ListParagraph"/>
        <w:numPr>
          <w:ilvl w:val="0"/>
          <w:numId w:val="1"/>
        </w:numPr>
        <w:spacing w:after="100"/>
        <w:jc w:val="left"/>
        <w:rPr>
          <w:b/>
          <w:bCs/>
          <w:sz w:val="24"/>
          <w:szCs w:val="24"/>
        </w:rPr>
      </w:pPr>
      <w:r w:rsidRPr="005472FB">
        <w:rPr>
          <w:b/>
          <w:bCs/>
          <w:sz w:val="24"/>
          <w:szCs w:val="24"/>
        </w:rPr>
        <w:t>Sensenich prop adjustment pins #0 through #</w:t>
      </w:r>
      <w:r w:rsidR="0067152C">
        <w:rPr>
          <w:b/>
          <w:bCs/>
          <w:sz w:val="24"/>
          <w:szCs w:val="24"/>
        </w:rPr>
        <w:t>11</w:t>
      </w:r>
    </w:p>
    <w:p w14:paraId="29315A61" w14:textId="078F8CA7" w:rsidR="005472FB" w:rsidRDefault="005472FB" w:rsidP="00C00134">
      <w:pPr>
        <w:pStyle w:val="ListParagraph"/>
        <w:numPr>
          <w:ilvl w:val="0"/>
          <w:numId w:val="1"/>
        </w:numPr>
        <w:spacing w:after="100"/>
        <w:jc w:val="left"/>
        <w:rPr>
          <w:b/>
          <w:bCs/>
          <w:sz w:val="24"/>
          <w:szCs w:val="24"/>
        </w:rPr>
      </w:pPr>
      <w:r w:rsidRPr="005472FB">
        <w:rPr>
          <w:b/>
          <w:bCs/>
          <w:sz w:val="24"/>
          <w:szCs w:val="24"/>
        </w:rPr>
        <w:t xml:space="preserve">Some camping gear </w:t>
      </w:r>
    </w:p>
    <w:p w14:paraId="5B3DA31E" w14:textId="05012861" w:rsidR="00F62875" w:rsidRPr="005472FB" w:rsidRDefault="00F62875" w:rsidP="00C00134">
      <w:pPr>
        <w:pStyle w:val="ListParagraph"/>
        <w:numPr>
          <w:ilvl w:val="0"/>
          <w:numId w:val="1"/>
        </w:numPr>
        <w:spacing w:after="10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First Aid Kit</w:t>
      </w:r>
    </w:p>
    <w:p w14:paraId="72005DC1" w14:textId="6C31D37F" w:rsidR="005472FB" w:rsidRDefault="005472FB" w:rsidP="005472FB">
      <w:pPr>
        <w:spacing w:after="10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Google Photos for additional Photos, </w:t>
      </w:r>
      <w:r w:rsidR="00F62875">
        <w:rPr>
          <w:b/>
          <w:bCs/>
          <w:sz w:val="24"/>
          <w:szCs w:val="24"/>
        </w:rPr>
        <w:t>Logbooks</w:t>
      </w:r>
      <w:r>
        <w:rPr>
          <w:b/>
          <w:bCs/>
          <w:sz w:val="24"/>
          <w:szCs w:val="24"/>
        </w:rPr>
        <w:t xml:space="preserve">, W&amp;B, </w:t>
      </w:r>
      <w:r w:rsidR="00F62875">
        <w:rPr>
          <w:b/>
          <w:bCs/>
          <w:sz w:val="24"/>
          <w:szCs w:val="24"/>
        </w:rPr>
        <w:t>Parts List, Oil Analysis, Bulletins.</w:t>
      </w:r>
    </w:p>
    <w:p w14:paraId="207F257B" w14:textId="77777777" w:rsidR="00F62875" w:rsidRPr="005472FB" w:rsidRDefault="00F62875" w:rsidP="005472FB">
      <w:pPr>
        <w:spacing w:after="100"/>
        <w:jc w:val="both"/>
        <w:rPr>
          <w:b/>
          <w:bCs/>
          <w:sz w:val="24"/>
          <w:szCs w:val="24"/>
        </w:rPr>
      </w:pPr>
    </w:p>
    <w:p w14:paraId="12AAF7D1" w14:textId="77777777" w:rsidR="005472FB" w:rsidRPr="005472FB" w:rsidRDefault="005472FB" w:rsidP="005472FB">
      <w:pPr>
        <w:spacing w:after="100"/>
        <w:rPr>
          <w:b/>
          <w:bCs/>
          <w:sz w:val="24"/>
          <w:szCs w:val="24"/>
        </w:rPr>
      </w:pPr>
    </w:p>
    <w:p w14:paraId="27A1B36D" w14:textId="77777777" w:rsidR="00C00134" w:rsidRDefault="00C00134" w:rsidP="00D326F6">
      <w:pPr>
        <w:spacing w:after="100"/>
        <w:jc w:val="left"/>
        <w:rPr>
          <w:sz w:val="24"/>
          <w:szCs w:val="24"/>
        </w:rPr>
      </w:pPr>
    </w:p>
    <w:p w14:paraId="2D33CD37" w14:textId="77777777" w:rsidR="001E320C" w:rsidRDefault="001E320C" w:rsidP="00D326F6">
      <w:pPr>
        <w:spacing w:after="100"/>
        <w:jc w:val="left"/>
        <w:rPr>
          <w:sz w:val="24"/>
          <w:szCs w:val="24"/>
        </w:rPr>
      </w:pPr>
    </w:p>
    <w:p w14:paraId="69F0C3F3" w14:textId="0BE9809D" w:rsidR="00D326F6" w:rsidRPr="00D326F6" w:rsidRDefault="00D326F6" w:rsidP="00D326F6">
      <w:pPr>
        <w:spacing w:after="10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</w:p>
    <w:sectPr w:rsidR="00D326F6" w:rsidRPr="00D326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5258AC"/>
    <w:multiLevelType w:val="hybridMultilevel"/>
    <w:tmpl w:val="F08EF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6775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6F6"/>
    <w:rsid w:val="00082B02"/>
    <w:rsid w:val="001E320C"/>
    <w:rsid w:val="001F1F10"/>
    <w:rsid w:val="004E29CF"/>
    <w:rsid w:val="005472FB"/>
    <w:rsid w:val="0067152C"/>
    <w:rsid w:val="006B440E"/>
    <w:rsid w:val="006C5BEA"/>
    <w:rsid w:val="006D49BD"/>
    <w:rsid w:val="00730DED"/>
    <w:rsid w:val="0077668C"/>
    <w:rsid w:val="00794AFB"/>
    <w:rsid w:val="008D3534"/>
    <w:rsid w:val="00B85E13"/>
    <w:rsid w:val="00C00134"/>
    <w:rsid w:val="00C41497"/>
    <w:rsid w:val="00CB6133"/>
    <w:rsid w:val="00D326F6"/>
    <w:rsid w:val="00DE3075"/>
    <w:rsid w:val="00E0587C"/>
    <w:rsid w:val="00E15522"/>
    <w:rsid w:val="00F6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A01B1"/>
  <w15:chartTrackingRefBased/>
  <w15:docId w15:val="{7F4A84B4-3F6F-437D-AE08-4005756E2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00" w:afterAutospacing="1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326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26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26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26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26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26F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26F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26F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26F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26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26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26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26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26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26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26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26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26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26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26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26F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26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26F6"/>
    <w:pPr>
      <w:spacing w:before="160" w:after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26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26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26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26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26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26F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0013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01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arthog_RPH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148</Words>
  <Characters>836</Characters>
  <Application>Microsoft Office Word</Application>
  <DocSecurity>0</DocSecurity>
  <Lines>26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Darrell Morgan</dc:creator>
  <cp:keywords/>
  <dc:description/>
  <cp:lastModifiedBy>Darrell Morgan</cp:lastModifiedBy>
  <cp:revision>10</cp:revision>
  <cp:lastPrinted>2026-08-12T19:18:00Z</cp:lastPrinted>
  <dcterms:created xsi:type="dcterms:W3CDTF">2025-09-21T15:05:00Z</dcterms:created>
  <dcterms:modified xsi:type="dcterms:W3CDTF">2026-08-13T14:25:00Z</dcterms:modified>
</cp:coreProperties>
</file>