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D245EF" w14:textId="77777777" w:rsidR="00D00B3B" w:rsidRDefault="00EF27C1">
      <w:pPr>
        <w:spacing w:line="259" w:lineRule="auto"/>
        <w:rPr>
          <w:rFonts w:ascii="Calibri" w:eastAsia="Calibri" w:hAnsi="Calibri" w:cs="Calibri"/>
          <w:sz w:val="22"/>
        </w:rPr>
      </w:pPr>
      <w:r>
        <w:rPr>
          <w:rFonts w:ascii="Calibri" w:eastAsia="Calibri" w:hAnsi="Calibri" w:cs="Calibri"/>
          <w:sz w:val="22"/>
        </w:rPr>
        <w:t xml:space="preserve">                        List of parts for the build of N378AK PA-18 EXP.</w:t>
      </w:r>
    </w:p>
    <w:p w14:paraId="2AD08038" w14:textId="122BDD20" w:rsidR="004545B6" w:rsidRDefault="00EF27C1">
      <w:pPr>
        <w:spacing w:line="259" w:lineRule="auto"/>
        <w:rPr>
          <w:rFonts w:ascii="Calibri" w:eastAsia="Calibri" w:hAnsi="Calibri" w:cs="Calibri"/>
          <w:sz w:val="22"/>
        </w:rPr>
      </w:pPr>
      <w:r>
        <w:rPr>
          <w:rFonts w:ascii="Calibri" w:eastAsia="Calibri" w:hAnsi="Calibri" w:cs="Calibri"/>
          <w:sz w:val="22"/>
        </w:rPr>
        <w:t>Javron wings with 24 gallon fuel tanks and 90 inch flaps, 2,200 lbs. G/W  capacity                                      Cub Denn Refurbished fuselage and powder coated.                                                                                                  Airframes Alaska landing gear fittings and cabane.                                                                                                     Atlee Dodge 3 inch extended landing gear and shock struts and long step.                                                       Univair Sealed wing struts powder coated.                                                                                                              Univair Hydrosorb shock</w:t>
      </w:r>
      <w:r w:rsidR="00BD1887">
        <w:rPr>
          <w:rFonts w:ascii="Calibri" w:eastAsia="Calibri" w:hAnsi="Calibri" w:cs="Calibri"/>
          <w:sz w:val="22"/>
        </w:rPr>
        <w:t xml:space="preserve">s </w:t>
      </w:r>
      <w:r>
        <w:rPr>
          <w:rFonts w:ascii="Calibri" w:eastAsia="Calibri" w:hAnsi="Calibri" w:cs="Calibri"/>
          <w:sz w:val="22"/>
        </w:rPr>
        <w:t xml:space="preserve">with HD 1380/1280 shock cords.                                                                                   31 inch Bushwheels with Cleveland 6 bolt wheels and bushwheels 40-60 brakes.                            Airframes Alaska Baby Bushwheel tailwheel and leaf spring                                                                                     Headerless fuel system  </w:t>
      </w:r>
      <w:r w:rsidR="00AF4977">
        <w:rPr>
          <w:rFonts w:ascii="Calibri" w:eastAsia="Calibri" w:hAnsi="Calibri" w:cs="Calibri"/>
          <w:sz w:val="22"/>
        </w:rPr>
        <w:t>with 3/8 fuel lines</w:t>
      </w:r>
      <w:r>
        <w:rPr>
          <w:rFonts w:ascii="Calibri" w:eastAsia="Calibri" w:hAnsi="Calibri" w:cs="Calibri"/>
          <w:sz w:val="22"/>
        </w:rPr>
        <w:t xml:space="preserve">                                                                                                                                                                    Cub Crafters Stainless vented fuel caps.                                                                                                             Sport Aircraft seat cushions.                                                                                                                                    Earth "X" battery, with Denso 50 Amp alternator and Skytech Starter.                                                          North River Brake master cylinder brake boosters.                                                                                           Garmin GTR 200 Com radio with built in intercom                                                                                             Garmin GTX 327 Transponder with Uavionx Tail Beacon ADSB out                                                           Garmin 760 GPS.                                                                                                                                                             JPI EDM 350 engine monitoring display                                                                                                                          USB and cigar lighter 12 Volt.                                                                                                                                                  </w:t>
      </w:r>
      <w:r w:rsidR="00563756" w:rsidRPr="00563756">
        <w:rPr>
          <w:rFonts w:ascii="Calibri" w:eastAsia="Calibri" w:hAnsi="Calibri" w:cs="Calibri"/>
          <w:sz w:val="22"/>
        </w:rPr>
        <w:t>Aero LEDS landing lites in both wings with Wig Wag controller</w:t>
      </w:r>
      <w:r>
        <w:rPr>
          <w:rFonts w:ascii="Calibri" w:eastAsia="Calibri" w:hAnsi="Calibri" w:cs="Calibri"/>
          <w:sz w:val="22"/>
        </w:rPr>
        <w:t xml:space="preserve">                                                                               Wat LED Nav Lites and wing tip strobes.                                                                                                                          Javron electric stabilizer trim assy. </w:t>
      </w:r>
      <w:r w:rsidR="000C5BAD">
        <w:rPr>
          <w:rFonts w:ascii="Calibri" w:eastAsia="Calibri" w:hAnsi="Calibri" w:cs="Calibri"/>
          <w:sz w:val="22"/>
        </w:rPr>
        <w:t>All stainless control cables</w:t>
      </w:r>
      <w:r w:rsidR="00181646">
        <w:rPr>
          <w:rFonts w:ascii="Calibri" w:eastAsia="Calibri" w:hAnsi="Calibri" w:cs="Calibri"/>
          <w:sz w:val="22"/>
        </w:rPr>
        <w:t xml:space="preserve"> </w:t>
      </w:r>
    </w:p>
    <w:p w14:paraId="40910DA3" w14:textId="5825523B" w:rsidR="00181646" w:rsidRDefault="005E298E">
      <w:pPr>
        <w:spacing w:line="259" w:lineRule="auto"/>
        <w:rPr>
          <w:rFonts w:ascii="Calibri" w:eastAsia="Calibri" w:hAnsi="Calibri" w:cs="Calibri"/>
          <w:sz w:val="22"/>
        </w:rPr>
      </w:pPr>
      <w:r>
        <w:rPr>
          <w:rFonts w:ascii="Calibri" w:eastAsia="Calibri" w:hAnsi="Calibri" w:cs="Calibri"/>
          <w:sz w:val="22"/>
        </w:rPr>
        <w:t>Extended bagga</w:t>
      </w:r>
      <w:r w:rsidR="008570CE">
        <w:rPr>
          <w:rFonts w:ascii="Calibri" w:eastAsia="Calibri" w:hAnsi="Calibri" w:cs="Calibri"/>
          <w:sz w:val="22"/>
        </w:rPr>
        <w:t>ge top and bottom with outside baggage doors</w:t>
      </w:r>
      <w:r w:rsidR="00EF27C1">
        <w:rPr>
          <w:rFonts w:ascii="Calibri" w:eastAsia="Calibri" w:hAnsi="Calibri" w:cs="Calibri"/>
          <w:sz w:val="22"/>
        </w:rPr>
        <w:t xml:space="preserve">                                                                                                                                      </w:t>
      </w:r>
    </w:p>
    <w:p w14:paraId="61F5600B" w14:textId="77777777" w:rsidR="001A6036" w:rsidRDefault="00EF27C1">
      <w:pPr>
        <w:spacing w:line="259" w:lineRule="auto"/>
        <w:rPr>
          <w:rFonts w:ascii="Calibri" w:eastAsia="Calibri" w:hAnsi="Calibri" w:cs="Calibri"/>
          <w:sz w:val="22"/>
        </w:rPr>
      </w:pPr>
      <w:r>
        <w:rPr>
          <w:rFonts w:ascii="Calibri" w:eastAsia="Calibri" w:hAnsi="Calibri" w:cs="Calibri"/>
          <w:sz w:val="22"/>
        </w:rPr>
        <w:t>Javron front seat with folding seat back and battery mounted under the front seat.                                                            Stainless Steel control cables and weld on float fittings.                                                                                 lower and upper baggage doors.                                                                                                                            406 ACK emergency locater beacon registered with NOAA.                                                                          Instrument panel fabricated by Pacific Coast Avionics</w:t>
      </w:r>
      <w:r w:rsidR="002646C7">
        <w:rPr>
          <w:rFonts w:ascii="Calibri" w:eastAsia="Calibri" w:hAnsi="Calibri" w:cs="Calibri"/>
          <w:sz w:val="22"/>
        </w:rPr>
        <w:t>, engraved</w:t>
      </w:r>
      <w:r>
        <w:rPr>
          <w:rFonts w:ascii="Calibri" w:eastAsia="Calibri" w:hAnsi="Calibri" w:cs="Calibri"/>
          <w:sz w:val="22"/>
        </w:rPr>
        <w:t xml:space="preserve"> and power coated.                                                                                                                                                  Poly Fiber 102 fabric process used for covering of aircraft with polyurethane top coat.                                   Dakota Cub left, right, both, off fuel valve with 3/8 inch fuel lines.                                                                  Dakota Cub boot cowl and firewall.                                                                                                                    Univair top, bottom and side cowls and airbox with bracket air filter.                                                                    Belly clean out panel installed at rear of the fuselage.                                                                                            Atlee </w:t>
      </w:r>
      <w:r>
        <w:rPr>
          <w:rFonts w:ascii="odge Hot Rod Muffler" w:eastAsia="odge Hot Rod Muffler" w:hAnsi="odge Hot Rod Muffler" w:cs="odge Hot Rod Muffler"/>
          <w:sz w:val="22"/>
        </w:rPr>
        <w:t xml:space="preserve">Dodge Hot Rod Muffler                                                                                                                                      </w:t>
      </w:r>
      <w:r w:rsidR="003D3D23">
        <w:rPr>
          <w:rFonts w:ascii="odge Hot Rod Muffler" w:eastAsia="odge Hot Rod Muffler" w:hAnsi="odge Hot Rod Muffler" w:cs="odge Hot Rod Muffler"/>
          <w:sz w:val="22"/>
        </w:rPr>
        <w:t xml:space="preserve"> </w:t>
      </w:r>
      <w:r>
        <w:rPr>
          <w:rFonts w:ascii="odge Hot Rod Muffler" w:eastAsia="odge Hot Rod Muffler" w:hAnsi="odge Hot Rod Muffler" w:cs="odge Hot Rod Muffler"/>
          <w:sz w:val="22"/>
        </w:rPr>
        <w:t>0-320</w:t>
      </w:r>
      <w:r w:rsidR="00C65268">
        <w:rPr>
          <w:rFonts w:ascii="odge Hot Rod Muffler" w:eastAsia="odge Hot Rod Muffler" w:hAnsi="odge Hot Rod Muffler" w:cs="odge Hot Rod Muffler"/>
          <w:sz w:val="22"/>
        </w:rPr>
        <w:t>-</w:t>
      </w:r>
      <w:r w:rsidR="00306B70">
        <w:rPr>
          <w:rFonts w:ascii="odge Hot Rod Muffler" w:eastAsia="odge Hot Rod Muffler" w:hAnsi="odge Hot Rod Muffler" w:cs="odge Hot Rod Muffler"/>
          <w:sz w:val="22"/>
        </w:rPr>
        <w:t xml:space="preserve">B3B </w:t>
      </w:r>
      <w:r w:rsidR="002A70D3">
        <w:rPr>
          <w:rFonts w:ascii="odge Hot Rod Muffler" w:eastAsia="odge Hot Rod Muffler" w:hAnsi="odge Hot Rod Muffler" w:cs="odge Hot Rod Muffler"/>
          <w:sz w:val="22"/>
        </w:rPr>
        <w:t xml:space="preserve"> EXP</w:t>
      </w:r>
      <w:r w:rsidR="003D3D23">
        <w:rPr>
          <w:rFonts w:ascii="odge Hot Rod Muffler" w:eastAsia="odge Hot Rod Muffler" w:hAnsi="odge Hot Rod Muffler" w:cs="odge Hot Rod Muffler"/>
          <w:sz w:val="22"/>
        </w:rPr>
        <w:t xml:space="preserve"> </w:t>
      </w:r>
      <w:r>
        <w:rPr>
          <w:rFonts w:ascii="odge Hot Rod Muffler" w:eastAsia="odge Hot Rod Muffler" w:hAnsi="odge Hot Rod Muffler" w:cs="odge Hot Rod Muffler"/>
          <w:sz w:val="22"/>
        </w:rPr>
        <w:t>Engine</w:t>
      </w:r>
      <w:r w:rsidR="005F0931">
        <w:rPr>
          <w:rFonts w:ascii="odge Hot Rod Muffler" w:eastAsia="odge Hot Rod Muffler" w:hAnsi="odge Hot Rod Muffler" w:cs="odge Hot Rod Muffler"/>
          <w:sz w:val="22"/>
        </w:rPr>
        <w:t xml:space="preserve"> with</w:t>
      </w:r>
      <w:r>
        <w:rPr>
          <w:rFonts w:ascii="Calibri" w:eastAsia="Calibri" w:hAnsi="Calibri" w:cs="Calibri"/>
          <w:sz w:val="22"/>
        </w:rPr>
        <w:t xml:space="preserve"> </w:t>
      </w:r>
      <w:r w:rsidR="000C78EE">
        <w:rPr>
          <w:rFonts w:ascii="Calibri" w:eastAsia="Calibri" w:hAnsi="Calibri" w:cs="Calibri"/>
          <w:sz w:val="22"/>
        </w:rPr>
        <w:t>10-1</w:t>
      </w:r>
      <w:r w:rsidR="003B7ACD">
        <w:rPr>
          <w:rFonts w:ascii="Calibri" w:eastAsia="Calibri" w:hAnsi="Calibri" w:cs="Calibri"/>
          <w:sz w:val="22"/>
        </w:rPr>
        <w:t xml:space="preserve"> pistons</w:t>
      </w:r>
      <w:r w:rsidR="0085395B">
        <w:rPr>
          <w:rFonts w:ascii="Calibri" w:eastAsia="Calibri" w:hAnsi="Calibri" w:cs="Calibri"/>
          <w:sz w:val="22"/>
        </w:rPr>
        <w:t>,</w:t>
      </w:r>
      <w:r>
        <w:rPr>
          <w:rFonts w:ascii="Calibri" w:eastAsia="Calibri" w:hAnsi="Calibri" w:cs="Calibri"/>
          <w:sz w:val="22"/>
        </w:rPr>
        <w:t xml:space="preserve"> </w:t>
      </w:r>
      <w:r w:rsidR="00EB0A52">
        <w:rPr>
          <w:rFonts w:ascii="Calibri" w:eastAsia="Calibri" w:hAnsi="Calibri" w:cs="Calibri"/>
          <w:sz w:val="22"/>
        </w:rPr>
        <w:t>Bendix magnetos</w:t>
      </w:r>
      <w:r>
        <w:rPr>
          <w:rFonts w:ascii="Calibri" w:eastAsia="Calibri" w:hAnsi="Calibri" w:cs="Calibri"/>
          <w:sz w:val="22"/>
        </w:rPr>
        <w:t xml:space="preserve">  </w:t>
      </w:r>
    </w:p>
    <w:p w14:paraId="39A2369B" w14:textId="50C8CF82" w:rsidR="003A68F8" w:rsidRDefault="001A6036">
      <w:pPr>
        <w:spacing w:line="259" w:lineRule="auto"/>
        <w:rPr>
          <w:rFonts w:ascii="Calibri" w:eastAsia="Calibri" w:hAnsi="Calibri" w:cs="Calibri"/>
          <w:sz w:val="22"/>
        </w:rPr>
      </w:pPr>
      <w:r>
        <w:rPr>
          <w:rFonts w:ascii="Calibri" w:eastAsia="Calibri" w:hAnsi="Calibri" w:cs="Calibri"/>
          <w:sz w:val="22"/>
        </w:rPr>
        <w:t>MaCauley 1P235</w:t>
      </w:r>
      <w:r w:rsidR="0017120C">
        <w:rPr>
          <w:rFonts w:ascii="Calibri" w:eastAsia="Calibri" w:hAnsi="Calibri" w:cs="Calibri"/>
          <w:sz w:val="22"/>
        </w:rPr>
        <w:t xml:space="preserve"> 83/40 Propeller</w:t>
      </w:r>
      <w:r w:rsidR="00EF27C1">
        <w:rPr>
          <w:rFonts w:ascii="Calibri" w:eastAsia="Calibri" w:hAnsi="Calibri" w:cs="Calibri"/>
          <w:sz w:val="22"/>
        </w:rPr>
        <w:t xml:space="preserve">                                                                                                                                                                 </w:t>
      </w:r>
      <w:r w:rsidR="00D23504">
        <w:rPr>
          <w:rFonts w:ascii="Calibri" w:eastAsia="Calibri" w:hAnsi="Calibri" w:cs="Calibri"/>
          <w:sz w:val="22"/>
        </w:rPr>
        <w:t>Airforms engine baffling</w:t>
      </w:r>
      <w:r w:rsidR="00241AA3">
        <w:rPr>
          <w:rFonts w:ascii="Calibri" w:eastAsia="Calibri" w:hAnsi="Calibri" w:cs="Calibri"/>
          <w:sz w:val="22"/>
        </w:rPr>
        <w:t xml:space="preserve"> with large rear mount oil cooler</w:t>
      </w:r>
      <w:r w:rsidR="00EF27C1">
        <w:rPr>
          <w:rFonts w:ascii="Calibri" w:eastAsia="Calibri" w:hAnsi="Calibri" w:cs="Calibri"/>
          <w:sz w:val="22"/>
        </w:rPr>
        <w:t xml:space="preserve">                                                                                                                                                                                                                                                                                             Dakota Cub gascelator</w:t>
      </w:r>
    </w:p>
    <w:p w14:paraId="457B22A4" w14:textId="58D22B7D" w:rsidR="007D6A4A" w:rsidRDefault="003A68F8">
      <w:pPr>
        <w:spacing w:line="259" w:lineRule="auto"/>
        <w:rPr>
          <w:rFonts w:ascii="Calibri" w:eastAsia="Calibri" w:hAnsi="Calibri" w:cs="Calibri"/>
          <w:sz w:val="22"/>
        </w:rPr>
      </w:pPr>
      <w:r>
        <w:rPr>
          <w:rFonts w:ascii="Calibri" w:eastAsia="Calibri" w:hAnsi="Calibri" w:cs="Calibri"/>
          <w:sz w:val="22"/>
        </w:rPr>
        <w:t xml:space="preserve">Casper Labs </w:t>
      </w:r>
      <w:r w:rsidR="003A6DB4">
        <w:rPr>
          <w:rFonts w:ascii="Calibri" w:eastAsia="Calibri" w:hAnsi="Calibri" w:cs="Calibri"/>
          <w:sz w:val="22"/>
        </w:rPr>
        <w:t>spin on oil filter</w:t>
      </w:r>
      <w:r w:rsidR="00D930CA">
        <w:rPr>
          <w:rFonts w:ascii="Calibri" w:eastAsia="Calibri" w:hAnsi="Calibri" w:cs="Calibri"/>
          <w:sz w:val="22"/>
        </w:rPr>
        <w:t xml:space="preserve"> adapter</w:t>
      </w:r>
    </w:p>
    <w:p w14:paraId="45DF5CEB" w14:textId="77777777" w:rsidR="001B610E" w:rsidRDefault="00A20D74">
      <w:pPr>
        <w:spacing w:line="259" w:lineRule="auto"/>
        <w:rPr>
          <w:rFonts w:ascii="Calibri" w:eastAsia="Calibri" w:hAnsi="Calibri" w:cs="Calibri"/>
          <w:sz w:val="22"/>
        </w:rPr>
      </w:pPr>
      <w:r>
        <w:rPr>
          <w:rFonts w:ascii="Calibri" w:eastAsia="Calibri" w:hAnsi="Calibri" w:cs="Calibri"/>
          <w:sz w:val="22"/>
        </w:rPr>
        <w:t>Lite smoke tined windshield</w:t>
      </w:r>
    </w:p>
    <w:p w14:paraId="5335A815" w14:textId="46299FAC" w:rsidR="0086564E" w:rsidRDefault="0086564E">
      <w:pPr>
        <w:spacing w:line="259" w:lineRule="auto"/>
        <w:rPr>
          <w:rFonts w:ascii="Calibri" w:eastAsia="Calibri" w:hAnsi="Calibri" w:cs="Calibri"/>
          <w:sz w:val="22"/>
        </w:rPr>
      </w:pPr>
      <w:r>
        <w:rPr>
          <w:rFonts w:ascii="Calibri" w:eastAsia="Calibri" w:hAnsi="Calibri" w:cs="Calibri"/>
          <w:sz w:val="22"/>
        </w:rPr>
        <w:lastRenderedPageBreak/>
        <w:t xml:space="preserve"> </w:t>
      </w:r>
      <w:r w:rsidR="00C64DDD">
        <w:rPr>
          <w:rFonts w:ascii="Calibri" w:eastAsia="Calibri" w:hAnsi="Calibri" w:cs="Calibri"/>
          <w:sz w:val="22"/>
        </w:rPr>
        <w:t>Micro Dynamic Vortex generators</w:t>
      </w:r>
      <w:r>
        <w:rPr>
          <w:rFonts w:ascii="Calibri" w:eastAsia="Calibri" w:hAnsi="Calibri" w:cs="Calibri"/>
          <w:sz w:val="22"/>
        </w:rPr>
        <w:t xml:space="preserve"> </w:t>
      </w:r>
    </w:p>
    <w:p w14:paraId="2AD245F3" w14:textId="0D03508B" w:rsidR="00D00B3B" w:rsidRDefault="00D93F77">
      <w:pPr>
        <w:spacing w:line="259" w:lineRule="auto"/>
        <w:rPr>
          <w:rFonts w:ascii="Calibri" w:eastAsia="Calibri" w:hAnsi="Calibri" w:cs="Calibri"/>
          <w:sz w:val="22"/>
        </w:rPr>
      </w:pPr>
      <w:r w:rsidRPr="00D93F77">
        <w:rPr>
          <w:rFonts w:ascii="Calibri" w:eastAsia="Calibri" w:hAnsi="Calibri" w:cs="Calibri"/>
          <w:sz w:val="22"/>
        </w:rPr>
        <w:t>1123 lbs empty and 2100 lbs gross weight, 977 useful load</w:t>
      </w:r>
    </w:p>
    <w:p w14:paraId="1905A2DF" w14:textId="74C265DD" w:rsidR="0086564E" w:rsidRDefault="00531EE5">
      <w:pPr>
        <w:spacing w:line="259" w:lineRule="auto"/>
        <w:rPr>
          <w:rFonts w:ascii="Calibri" w:eastAsia="Calibri" w:hAnsi="Calibri" w:cs="Calibri"/>
          <w:sz w:val="22"/>
        </w:rPr>
      </w:pPr>
      <w:r>
        <w:rPr>
          <w:rFonts w:ascii="Calibri" w:eastAsia="Calibri" w:hAnsi="Calibri" w:cs="Calibri"/>
          <w:sz w:val="22"/>
        </w:rPr>
        <w:t>Atlee Dodge landing gear catch cables</w:t>
      </w:r>
    </w:p>
    <w:p w14:paraId="060C91BA" w14:textId="13AD72F4" w:rsidR="007B03ED" w:rsidRDefault="007B03ED">
      <w:pPr>
        <w:spacing w:line="259" w:lineRule="auto"/>
        <w:rPr>
          <w:rFonts w:ascii="Calibri" w:eastAsia="Calibri" w:hAnsi="Calibri" w:cs="Calibri"/>
          <w:sz w:val="22"/>
        </w:rPr>
      </w:pPr>
      <w:r>
        <w:rPr>
          <w:rFonts w:ascii="Calibri" w:eastAsia="Calibri" w:hAnsi="Calibri" w:cs="Calibri"/>
          <w:sz w:val="22"/>
        </w:rPr>
        <w:t xml:space="preserve">Cub crafters </w:t>
      </w:r>
      <w:r w:rsidR="00752145">
        <w:rPr>
          <w:rFonts w:ascii="Calibri" w:eastAsia="Calibri" w:hAnsi="Calibri" w:cs="Calibri"/>
          <w:sz w:val="22"/>
        </w:rPr>
        <w:t>inertia reel shoulder harness front seat.</w:t>
      </w:r>
    </w:p>
    <w:p w14:paraId="42C78031" w14:textId="2AA24273" w:rsidR="008C6CCF" w:rsidRDefault="001C0FA3">
      <w:pPr>
        <w:spacing w:line="259" w:lineRule="auto"/>
        <w:rPr>
          <w:rFonts w:ascii="Calibri" w:eastAsia="Calibri" w:hAnsi="Calibri" w:cs="Calibri"/>
          <w:sz w:val="22"/>
        </w:rPr>
      </w:pPr>
      <w:r>
        <w:rPr>
          <w:rFonts w:ascii="Calibri" w:eastAsia="Calibri" w:hAnsi="Calibri" w:cs="Calibri"/>
          <w:sz w:val="22"/>
        </w:rPr>
        <w:t>Powder coated tail feathers</w:t>
      </w:r>
    </w:p>
    <w:p w14:paraId="6BF16D5B" w14:textId="0B92F197" w:rsidR="001C0FA3" w:rsidRDefault="001C0FA3">
      <w:pPr>
        <w:spacing w:line="259" w:lineRule="auto"/>
        <w:rPr>
          <w:rFonts w:ascii="Calibri" w:eastAsia="Calibri" w:hAnsi="Calibri" w:cs="Calibri"/>
          <w:sz w:val="22"/>
        </w:rPr>
      </w:pPr>
    </w:p>
    <w:p w14:paraId="2AD245F4" w14:textId="77777777" w:rsidR="00D00B3B" w:rsidRDefault="00D00B3B">
      <w:pPr>
        <w:spacing w:line="259" w:lineRule="auto"/>
        <w:rPr>
          <w:rFonts w:ascii="Calibri" w:eastAsia="Calibri" w:hAnsi="Calibri" w:cs="Calibri"/>
          <w:sz w:val="22"/>
        </w:rPr>
      </w:pPr>
    </w:p>
    <w:p w14:paraId="2AD245F5" w14:textId="77777777" w:rsidR="00D00B3B" w:rsidRDefault="00D00B3B">
      <w:pPr>
        <w:spacing w:line="259" w:lineRule="auto"/>
        <w:rPr>
          <w:rFonts w:ascii="Calibri" w:eastAsia="Calibri" w:hAnsi="Calibri" w:cs="Calibri"/>
          <w:sz w:val="22"/>
        </w:rPr>
      </w:pPr>
    </w:p>
    <w:p w14:paraId="2AD245F6" w14:textId="77777777" w:rsidR="00D00B3B" w:rsidRDefault="00D00B3B">
      <w:pPr>
        <w:spacing w:line="259" w:lineRule="auto"/>
        <w:ind w:firstLine="540"/>
        <w:rPr>
          <w:rFonts w:ascii="Calibri" w:eastAsia="Calibri" w:hAnsi="Calibri" w:cs="Calibri"/>
          <w:sz w:val="22"/>
        </w:rPr>
      </w:pPr>
    </w:p>
    <w:p w14:paraId="2AD245F7" w14:textId="77777777" w:rsidR="00D00B3B" w:rsidRDefault="00D00B3B">
      <w:pPr>
        <w:spacing w:line="259" w:lineRule="auto"/>
        <w:rPr>
          <w:rFonts w:ascii="Calibri" w:eastAsia="Calibri" w:hAnsi="Calibri" w:cs="Calibri"/>
          <w:sz w:val="22"/>
        </w:rPr>
      </w:pPr>
    </w:p>
    <w:p w14:paraId="2AD245F8" w14:textId="77777777" w:rsidR="00D00B3B" w:rsidRDefault="00D00B3B">
      <w:pPr>
        <w:spacing w:line="259" w:lineRule="auto"/>
        <w:rPr>
          <w:rFonts w:ascii="Calibri" w:eastAsia="Calibri" w:hAnsi="Calibri" w:cs="Calibri"/>
          <w:sz w:val="22"/>
        </w:rPr>
      </w:pPr>
    </w:p>
    <w:sectPr w:rsidR="00D00B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odge Hot Rod Muffler">
    <w:altName w:val="Cambria"/>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D00B3B"/>
    <w:rsid w:val="00022091"/>
    <w:rsid w:val="00026C46"/>
    <w:rsid w:val="000A2696"/>
    <w:rsid w:val="000C5BAD"/>
    <w:rsid w:val="000C78EE"/>
    <w:rsid w:val="00115001"/>
    <w:rsid w:val="001375DD"/>
    <w:rsid w:val="001545EE"/>
    <w:rsid w:val="0017120C"/>
    <w:rsid w:val="00181646"/>
    <w:rsid w:val="0019716C"/>
    <w:rsid w:val="001A6036"/>
    <w:rsid w:val="001B610E"/>
    <w:rsid w:val="001C0FA3"/>
    <w:rsid w:val="0020662F"/>
    <w:rsid w:val="00241AA3"/>
    <w:rsid w:val="002646C7"/>
    <w:rsid w:val="002A70D3"/>
    <w:rsid w:val="002B39F4"/>
    <w:rsid w:val="002D2DE0"/>
    <w:rsid w:val="00306B70"/>
    <w:rsid w:val="00387E0E"/>
    <w:rsid w:val="003A68F8"/>
    <w:rsid w:val="003A6DB4"/>
    <w:rsid w:val="003B7ACD"/>
    <w:rsid w:val="003D3D23"/>
    <w:rsid w:val="00435753"/>
    <w:rsid w:val="00445A76"/>
    <w:rsid w:val="004545B6"/>
    <w:rsid w:val="00495AEB"/>
    <w:rsid w:val="004E6898"/>
    <w:rsid w:val="00531EE5"/>
    <w:rsid w:val="0053523A"/>
    <w:rsid w:val="00563756"/>
    <w:rsid w:val="00582F6E"/>
    <w:rsid w:val="005E298E"/>
    <w:rsid w:val="005F0931"/>
    <w:rsid w:val="00616B4C"/>
    <w:rsid w:val="006302F0"/>
    <w:rsid w:val="006512D7"/>
    <w:rsid w:val="006D07A0"/>
    <w:rsid w:val="006E242C"/>
    <w:rsid w:val="006E7490"/>
    <w:rsid w:val="006F1551"/>
    <w:rsid w:val="00741EF1"/>
    <w:rsid w:val="00752145"/>
    <w:rsid w:val="007824A7"/>
    <w:rsid w:val="007B03ED"/>
    <w:rsid w:val="007C5441"/>
    <w:rsid w:val="007D252E"/>
    <w:rsid w:val="007D6A4A"/>
    <w:rsid w:val="0085395B"/>
    <w:rsid w:val="008570CE"/>
    <w:rsid w:val="0086004A"/>
    <w:rsid w:val="0086564E"/>
    <w:rsid w:val="008C6CCF"/>
    <w:rsid w:val="00945288"/>
    <w:rsid w:val="00965DA3"/>
    <w:rsid w:val="00A20D74"/>
    <w:rsid w:val="00AF4977"/>
    <w:rsid w:val="00BD1887"/>
    <w:rsid w:val="00C14110"/>
    <w:rsid w:val="00C6154B"/>
    <w:rsid w:val="00C64DDD"/>
    <w:rsid w:val="00C65268"/>
    <w:rsid w:val="00C71BD1"/>
    <w:rsid w:val="00C95A93"/>
    <w:rsid w:val="00CC48D7"/>
    <w:rsid w:val="00D00B3B"/>
    <w:rsid w:val="00D23504"/>
    <w:rsid w:val="00D52DBD"/>
    <w:rsid w:val="00D67B4C"/>
    <w:rsid w:val="00D930CA"/>
    <w:rsid w:val="00D93AD1"/>
    <w:rsid w:val="00D93F77"/>
    <w:rsid w:val="00E269D9"/>
    <w:rsid w:val="00E51085"/>
    <w:rsid w:val="00E90400"/>
    <w:rsid w:val="00EB0A52"/>
    <w:rsid w:val="00EF27C1"/>
    <w:rsid w:val="00F03D0E"/>
    <w:rsid w:val="00F31D70"/>
    <w:rsid w:val="00F3528B"/>
    <w:rsid w:val="00F83D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D245EF"/>
  <w15:docId w15:val="{2951171B-DDD0-4FE2-84FE-19DB20596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55</TotalTime>
  <Pages>2</Pages>
  <Words>867</Words>
  <Characters>4942</Characters>
  <Application>Microsoft Office Word</Application>
  <DocSecurity>0</DocSecurity>
  <Lines>41</Lines>
  <Paragraphs>11</Paragraphs>
  <ScaleCrop>false</ScaleCrop>
  <Company/>
  <LinksUpToDate>false</LinksUpToDate>
  <CharactersWithSpaces>5798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mark mitzel</cp:lastModifiedBy>
  <cp:revision>76</cp:revision>
  <dcterms:created xsi:type="dcterms:W3CDTF">2025-03-04T03:29:00Z</dcterms:created>
  <dcterms:modified xsi:type="dcterms:W3CDTF">2025-04-21T01:13:00Z</dcterms:modified>
</cp:coreProperties>
</file>