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240" w:before="240" w:lineRule="auto"/>
        <w:ind w:right="1080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12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85"/>
        <w:gridCol w:w="5145"/>
        <w:gridCol w:w="4590"/>
        <w:tblGridChange w:id="0">
          <w:tblGrid>
            <w:gridCol w:w="5385"/>
            <w:gridCol w:w="5145"/>
            <w:gridCol w:w="45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d9d9d9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08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</w:rPr>
              <w:drawing>
                <wp:inline distB="114300" distT="114300" distL="114300" distR="114300">
                  <wp:extent cx="1250632" cy="935347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632" cy="9353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08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08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080" w:firstLine="0"/>
              <w:jc w:val="left"/>
              <w:rPr>
                <w:rFonts w:ascii="Archivo" w:cs="Archivo" w:eastAsia="Archivo" w:hAnsi="Archivo"/>
                <w:b w:val="1"/>
                <w:bCs w:val="1"/>
              </w:rPr>
            </w:pPr>
            <w:r w:rsidDel="00000000" w:rsidR="00000000" w:rsidRPr="00000000">
              <w:rPr>
                <w:rFonts w:ascii="Archivo" w:cs="Archivo" w:eastAsia="Archivo" w:hAnsi="Archivo"/>
                <w:b w:val="1"/>
                <w:bCs w:val="1"/>
                <w:rtl w:val="0"/>
              </w:rPr>
              <w:t xml:space="preserve">Planes &amp; Props LLC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080" w:firstLine="0"/>
              <w:jc w:val="left"/>
              <w:rPr>
                <w:rFonts w:ascii="Archivo" w:cs="Archivo" w:eastAsia="Archivo" w:hAnsi="Archivo"/>
              </w:rPr>
            </w:pPr>
            <w:r w:rsidDel="00000000" w:rsidR="00000000" w:rsidRPr="00000000">
              <w:rPr>
                <w:rFonts w:ascii="Archivo" w:cs="Archivo" w:eastAsia="Archivo" w:hAnsi="Archivo"/>
                <w:rtl w:val="0"/>
              </w:rPr>
              <w:t xml:space="preserve">1650 Airport Dr Hngr 901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080" w:firstLine="0"/>
              <w:jc w:val="left"/>
              <w:rPr>
                <w:rFonts w:ascii="Archivo" w:cs="Archivo" w:eastAsia="Archivo" w:hAnsi="Archivo"/>
              </w:rPr>
            </w:pPr>
            <w:r w:rsidDel="00000000" w:rsidR="00000000" w:rsidRPr="00000000">
              <w:rPr>
                <w:rFonts w:ascii="Archivo" w:cs="Archivo" w:eastAsia="Archivo" w:hAnsi="Archivo"/>
                <w:rtl w:val="0"/>
              </w:rPr>
              <w:t xml:space="preserve">Cleburne, TX 76033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66666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240" w:before="240" w:lineRule="auto"/>
              <w:ind w:right="1080"/>
              <w:jc w:val="right"/>
              <w:rPr>
                <w:rFonts w:ascii="Archivo" w:cs="Archivo" w:eastAsia="Archivo" w:hAnsi="Archivo"/>
                <w:b w:val="1"/>
                <w:bCs w:val="1"/>
              </w:rPr>
            </w:pPr>
            <w:r w:rsidDel="00000000" w:rsidR="00000000" w:rsidRPr="00000000">
              <w:rPr>
                <w:rFonts w:ascii="Archivo" w:cs="Archivo" w:eastAsia="Archivo" w:hAnsi="Archivo"/>
                <w:b w:val="1"/>
                <w:bCs w:val="1"/>
                <w:rtl w:val="0"/>
              </w:rPr>
              <w:t xml:space="preserve">For Sale: 1962 Piper PA-28-160 Cherokee N5398W</w:t>
              <w:br w:type="textWrapping"/>
              <w:t xml:space="preserve">Serial Number: 28-466</w:t>
              <w:br w:type="textWrapping"/>
            </w:r>
            <w:r w:rsidDel="00000000" w:rsidR="00000000" w:rsidRPr="00000000">
              <w:rPr>
                <w:rFonts w:ascii="Archivo" w:cs="Archivo" w:eastAsia="Archivo" w:hAnsi="Archivo"/>
                <w:rtl w:val="0"/>
              </w:rPr>
              <w:t xml:space="preserve"> </w:t>
            </w:r>
            <w:r w:rsidDel="00000000" w:rsidR="00000000" w:rsidRPr="00000000">
              <w:rPr>
                <w:rFonts w:ascii="Archivo" w:cs="Archivo" w:eastAsia="Archivo" w:hAnsi="Archivo"/>
                <w:b w:val="1"/>
                <w:bCs w:val="1"/>
                <w:rtl w:val="0"/>
              </w:rPr>
              <w:t xml:space="preserve">Price:</w:t>
            </w:r>
            <w:r w:rsidDel="00000000" w:rsidR="00000000" w:rsidRPr="00000000">
              <w:rPr>
                <w:rFonts w:ascii="Archivo" w:cs="Archivo" w:eastAsia="Archivo" w:hAnsi="Archivo"/>
                <w:b w:val="1"/>
                <w:bCs w:val="1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Archivo" w:cs="Archivo" w:eastAsia="Archivo" w:hAnsi="Archivo"/>
                <w:b w:val="1"/>
                <w:bCs w:val="1"/>
                <w:highlight w:val="yellow"/>
                <w:rtl w:val="0"/>
              </w:rPr>
              <w:t xml:space="preserve">$75,000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ind w:right="10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108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right="108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8813483" cy="261876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22532" l="0" r="0" t="24723"/>
                    <a:stretch>
                      <a:fillRect/>
                    </a:stretch>
                  </pic:blipFill>
                  <pic:spPr>
                    <a:xfrm>
                      <a:off x="0" y="0"/>
                      <a:ext cx="8813483" cy="26187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ind w:right="1080"/>
        <w:rPr>
          <w:rFonts w:ascii="Archivo" w:cs="Archivo" w:eastAsia="Archivo" w:hAnsi="Archivo"/>
          <w:b w:val="1"/>
          <w:bCs w:val="1"/>
        </w:rPr>
      </w:pPr>
      <w:r w:rsidDel="00000000" w:rsidR="00000000" w:rsidRPr="00000000">
        <w:rPr>
          <w:rFonts w:ascii="Archivo" w:cs="Archivo" w:eastAsia="Archivo" w:hAnsi="Archivo"/>
          <w:b w:val="1"/>
          <w:bCs w:val="1"/>
          <w:rtl w:val="0"/>
        </w:rPr>
        <w:t xml:space="preserve">Aircraft Details: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after="0" w:afterAutospacing="0" w:before="240" w:lineRule="auto"/>
        <w:ind w:left="720" w:right="1080" w:hanging="360"/>
      </w:pPr>
      <w:r w:rsidDel="00000000" w:rsidR="00000000" w:rsidRPr="00000000">
        <w:rPr>
          <w:rFonts w:ascii="Archivo" w:cs="Archivo" w:eastAsia="Archivo" w:hAnsi="Archivo"/>
          <w:b w:val="1"/>
          <w:bCs w:val="1"/>
          <w:rtl w:val="0"/>
        </w:rPr>
        <w:t xml:space="preserve">Total Time Since New (TTSN):</w:t>
      </w:r>
      <w:r w:rsidDel="00000000" w:rsidR="00000000" w:rsidRPr="00000000">
        <w:rPr>
          <w:rFonts w:ascii="Archivo" w:cs="Archivo" w:eastAsia="Archivo" w:hAnsi="Archivo"/>
          <w:rtl w:val="0"/>
        </w:rPr>
        <w:t xml:space="preserve"> 6065.6 hours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after="0" w:afterAutospacing="0" w:before="0" w:beforeAutospacing="0" w:lineRule="auto"/>
        <w:ind w:left="720" w:right="1080" w:hanging="360"/>
        <w:rPr>
          <w:rFonts w:ascii="Archivo" w:cs="Archivo" w:eastAsia="Archivo" w:hAnsi="Archivo"/>
        </w:rPr>
      </w:pPr>
      <w:r w:rsidDel="00000000" w:rsidR="00000000" w:rsidRPr="00000000">
        <w:rPr>
          <w:rFonts w:ascii="Archivo" w:cs="Archivo" w:eastAsia="Archivo" w:hAnsi="Archivo"/>
          <w:b w:val="1"/>
          <w:bCs w:val="1"/>
          <w:rtl w:val="0"/>
        </w:rPr>
        <w:t xml:space="preserve">Annual Inspection completed March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after="0" w:afterAutospacing="0" w:before="0" w:beforeAutospacing="0" w:lineRule="auto"/>
        <w:ind w:left="720" w:right="1080" w:hanging="360"/>
        <w:rPr>
          <w:rFonts w:ascii="Archivo" w:cs="Archivo" w:eastAsia="Archivo" w:hAnsi="Archivo"/>
        </w:rPr>
      </w:pPr>
      <w:r w:rsidDel="00000000" w:rsidR="00000000" w:rsidRPr="00000000">
        <w:rPr>
          <w:rFonts w:ascii="Archivo" w:cs="Archivo" w:eastAsia="Archivo" w:hAnsi="Archivo"/>
          <w:b w:val="1"/>
          <w:bCs w:val="1"/>
          <w:rtl w:val="0"/>
        </w:rPr>
        <w:t xml:space="preserve">Upgrades &amp; Features:</w:t>
      </w:r>
    </w:p>
    <w:p w:rsidR="00000000" w:rsidDel="00000000" w:rsidP="00000000" w:rsidRDefault="00000000" w:rsidRPr="00000000" w14:paraId="00000010">
      <w:pPr>
        <w:numPr>
          <w:ilvl w:val="1"/>
          <w:numId w:val="3"/>
        </w:numPr>
        <w:spacing w:after="0" w:afterAutospacing="0" w:before="0" w:beforeAutospacing="0" w:lineRule="auto"/>
        <w:ind w:left="1440" w:right="1080" w:hanging="360"/>
        <w:rPr>
          <w:rFonts w:ascii="Archivo" w:cs="Archivo" w:eastAsia="Archivo" w:hAnsi="Archivo"/>
        </w:rPr>
      </w:pPr>
      <w:r w:rsidDel="00000000" w:rsidR="00000000" w:rsidRPr="00000000">
        <w:rPr>
          <w:rFonts w:ascii="Archivo" w:cs="Archivo" w:eastAsia="Archivo" w:hAnsi="Archivo"/>
          <w:rtl w:val="0"/>
        </w:rPr>
        <w:t xml:space="preserve">Two uAvionix AV-30-Cs installed</w:t>
      </w:r>
    </w:p>
    <w:p w:rsidR="00000000" w:rsidDel="00000000" w:rsidP="00000000" w:rsidRDefault="00000000" w:rsidRPr="00000000" w14:paraId="00000011">
      <w:pPr>
        <w:numPr>
          <w:ilvl w:val="1"/>
          <w:numId w:val="3"/>
        </w:numPr>
        <w:spacing w:after="0" w:afterAutospacing="0" w:before="0" w:beforeAutospacing="0" w:lineRule="auto"/>
        <w:ind w:left="1440" w:right="1080" w:hanging="360"/>
        <w:rPr>
          <w:rFonts w:ascii="Archivo" w:cs="Archivo" w:eastAsia="Archivo" w:hAnsi="Archivo"/>
          <w:u w:val="none"/>
        </w:rPr>
      </w:pPr>
      <w:r w:rsidDel="00000000" w:rsidR="00000000" w:rsidRPr="00000000">
        <w:rPr>
          <w:rFonts w:ascii="Archivo" w:cs="Archivo" w:eastAsia="Archivo" w:hAnsi="Archivo"/>
          <w:rtl w:val="0"/>
        </w:rPr>
        <w:t xml:space="preserve">uAvionix AV-20-S installed</w:t>
      </w:r>
    </w:p>
    <w:p w:rsidR="00000000" w:rsidDel="00000000" w:rsidP="00000000" w:rsidRDefault="00000000" w:rsidRPr="00000000" w14:paraId="00000012">
      <w:pPr>
        <w:numPr>
          <w:ilvl w:val="1"/>
          <w:numId w:val="3"/>
        </w:numPr>
        <w:spacing w:after="0" w:afterAutospacing="0" w:before="0" w:beforeAutospacing="0" w:lineRule="auto"/>
        <w:ind w:left="1440" w:right="1080" w:hanging="360"/>
        <w:rPr>
          <w:rFonts w:ascii="Archivo" w:cs="Archivo" w:eastAsia="Archivo" w:hAnsi="Archivo"/>
          <w:u w:val="none"/>
        </w:rPr>
      </w:pPr>
      <w:r w:rsidDel="00000000" w:rsidR="00000000" w:rsidRPr="00000000">
        <w:rPr>
          <w:rFonts w:ascii="Archivo" w:cs="Archivo" w:eastAsia="Archivo" w:hAnsi="Archivo"/>
          <w:rtl w:val="0"/>
        </w:rPr>
        <w:t xml:space="preserve">TruTrak AeroCruze Autopilot Kit 100-2 installed</w:t>
      </w:r>
    </w:p>
    <w:p w:rsidR="00000000" w:rsidDel="00000000" w:rsidP="00000000" w:rsidRDefault="00000000" w:rsidRPr="00000000" w14:paraId="00000013">
      <w:pPr>
        <w:numPr>
          <w:ilvl w:val="1"/>
          <w:numId w:val="3"/>
        </w:numPr>
        <w:spacing w:after="0" w:afterAutospacing="0" w:before="0" w:beforeAutospacing="0" w:lineRule="auto"/>
        <w:ind w:left="1440" w:right="1080" w:hanging="360"/>
        <w:rPr>
          <w:rFonts w:ascii="Archivo" w:cs="Archivo" w:eastAsia="Archivo" w:hAnsi="Archivo"/>
          <w:u w:val="none"/>
        </w:rPr>
      </w:pPr>
      <w:r w:rsidDel="00000000" w:rsidR="00000000" w:rsidRPr="00000000">
        <w:rPr>
          <w:rFonts w:ascii="Archivo" w:cs="Archivo" w:eastAsia="Archivo" w:hAnsi="Archivo"/>
          <w:rtl w:val="0"/>
        </w:rPr>
        <w:t xml:space="preserve">CGR-30C Engine Monitor installed</w:t>
      </w:r>
    </w:p>
    <w:p w:rsidR="00000000" w:rsidDel="00000000" w:rsidP="00000000" w:rsidRDefault="00000000" w:rsidRPr="00000000" w14:paraId="00000014">
      <w:pPr>
        <w:numPr>
          <w:ilvl w:val="1"/>
          <w:numId w:val="3"/>
        </w:numPr>
        <w:spacing w:after="240" w:before="0" w:beforeAutospacing="0" w:lineRule="auto"/>
        <w:ind w:left="1440" w:right="1080" w:hanging="360"/>
        <w:rPr>
          <w:rFonts w:ascii="Archivo" w:cs="Archivo" w:eastAsia="Archivo" w:hAnsi="Archivo"/>
          <w:u w:val="none"/>
        </w:rPr>
      </w:pPr>
      <w:r w:rsidDel="00000000" w:rsidR="00000000" w:rsidRPr="00000000">
        <w:rPr>
          <w:rFonts w:ascii="Archivo" w:cs="Archivo" w:eastAsia="Archivo" w:hAnsi="Archivo"/>
          <w:rtl w:val="0"/>
        </w:rPr>
        <w:t xml:space="preserve">Garmin Aera 760 Portable GPS installed</w:t>
      </w:r>
    </w:p>
    <w:p w:rsidR="00000000" w:rsidDel="00000000" w:rsidP="00000000" w:rsidRDefault="00000000" w:rsidRPr="00000000" w14:paraId="00000015">
      <w:pPr>
        <w:spacing w:after="240" w:before="240" w:lineRule="auto"/>
        <w:ind w:right="1080"/>
        <w:rPr>
          <w:rFonts w:ascii="Archivo" w:cs="Archivo" w:eastAsia="Archivo" w:hAnsi="Archivo"/>
          <w:b w:val="1"/>
          <w:bCs w:val="1"/>
        </w:rPr>
      </w:pPr>
      <w:r w:rsidDel="00000000" w:rsidR="00000000" w:rsidRPr="00000000">
        <w:rPr>
          <w:rFonts w:ascii="Archivo" w:cs="Archivo" w:eastAsia="Archivo" w:hAnsi="Archivo"/>
          <w:b w:val="1"/>
          <w:bCs w:val="1"/>
          <w:rtl w:val="0"/>
        </w:rPr>
        <w:t xml:space="preserve">Engine: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pacing w:after="0" w:afterAutospacing="0" w:before="240" w:lineRule="auto"/>
        <w:ind w:left="720" w:right="1080" w:hanging="360"/>
      </w:pPr>
      <w:r w:rsidDel="00000000" w:rsidR="00000000" w:rsidRPr="00000000">
        <w:rPr>
          <w:rFonts w:ascii="Archivo" w:cs="Archivo" w:eastAsia="Archivo" w:hAnsi="Archivo"/>
          <w:b w:val="1"/>
          <w:bCs w:val="1"/>
          <w:rtl w:val="0"/>
        </w:rPr>
        <w:t xml:space="preserve">Model:</w:t>
      </w:r>
      <w:r w:rsidDel="00000000" w:rsidR="00000000" w:rsidRPr="00000000">
        <w:rPr>
          <w:rFonts w:ascii="Archivo" w:cs="Archivo" w:eastAsia="Archivo" w:hAnsi="Archivo"/>
          <w:rtl w:val="0"/>
        </w:rPr>
        <w:t xml:space="preserve"> Lycoming O-320-B2B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spacing w:after="0" w:afterAutospacing="0" w:before="0" w:beforeAutospacing="0" w:lineRule="auto"/>
        <w:ind w:left="720" w:right="1080" w:hanging="360"/>
      </w:pPr>
      <w:r w:rsidDel="00000000" w:rsidR="00000000" w:rsidRPr="00000000">
        <w:rPr>
          <w:rFonts w:ascii="Archivo" w:cs="Archivo" w:eastAsia="Archivo" w:hAnsi="Archivo"/>
          <w:b w:val="1"/>
          <w:bCs w:val="1"/>
          <w:rtl w:val="0"/>
        </w:rPr>
        <w:t xml:space="preserve">Serial Number:</w:t>
      </w:r>
      <w:r w:rsidDel="00000000" w:rsidR="00000000" w:rsidRPr="00000000">
        <w:rPr>
          <w:rFonts w:ascii="Archivo" w:cs="Archivo" w:eastAsia="Archivo" w:hAnsi="Archivo"/>
          <w:rtl w:val="0"/>
        </w:rPr>
        <w:t xml:space="preserve"> L-4795-39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spacing w:after="0" w:afterAutospacing="0" w:before="0" w:beforeAutospacing="0" w:lineRule="auto"/>
        <w:ind w:left="720" w:right="1080" w:hanging="360"/>
      </w:pPr>
      <w:r w:rsidDel="00000000" w:rsidR="00000000" w:rsidRPr="00000000">
        <w:rPr>
          <w:rFonts w:ascii="Archivo" w:cs="Archivo" w:eastAsia="Archivo" w:hAnsi="Archivo"/>
          <w:b w:val="1"/>
          <w:bCs w:val="1"/>
          <w:rtl w:val="0"/>
        </w:rPr>
        <w:t xml:space="preserve">Time Since Major Overhaul (SMOH):</w:t>
      </w:r>
      <w:r w:rsidDel="00000000" w:rsidR="00000000" w:rsidRPr="00000000">
        <w:rPr>
          <w:rFonts w:ascii="Archivo" w:cs="Archivo" w:eastAsia="Archivo" w:hAnsi="Archivo"/>
          <w:rtl w:val="0"/>
        </w:rPr>
        <w:t xml:space="preserve"> 226.6 hours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spacing w:after="0" w:afterAutospacing="0" w:before="0" w:beforeAutospacing="0" w:lineRule="auto"/>
        <w:ind w:left="720" w:right="1080" w:hanging="360"/>
      </w:pPr>
      <w:r w:rsidDel="00000000" w:rsidR="00000000" w:rsidRPr="00000000">
        <w:rPr>
          <w:rFonts w:ascii="Archivo" w:cs="Archivo" w:eastAsia="Archivo" w:hAnsi="Archivo"/>
          <w:b w:val="1"/>
          <w:bCs w:val="1"/>
          <w:rtl w:val="0"/>
        </w:rPr>
        <w:t xml:space="preserve">Overhaul Date:</w:t>
      </w:r>
      <w:r w:rsidDel="00000000" w:rsidR="00000000" w:rsidRPr="00000000">
        <w:rPr>
          <w:rFonts w:ascii="Archivo" w:cs="Archivo" w:eastAsia="Archivo" w:hAnsi="Archivo"/>
          <w:rtl w:val="0"/>
        </w:rPr>
        <w:t xml:space="preserve"> March 1,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spacing w:after="0" w:afterAutospacing="0" w:before="0" w:beforeAutospacing="0" w:lineRule="auto"/>
        <w:ind w:left="720" w:right="1080" w:hanging="360"/>
        <w:rPr>
          <w:rFonts w:ascii="Archivo" w:cs="Archivo" w:eastAsia="Archivo" w:hAnsi="Archivo"/>
        </w:rPr>
      </w:pPr>
      <w:r w:rsidDel="00000000" w:rsidR="00000000" w:rsidRPr="00000000">
        <w:rPr>
          <w:rFonts w:ascii="Archivo" w:cs="Archivo" w:eastAsia="Archivo" w:hAnsi="Archivo"/>
          <w:b w:val="1"/>
          <w:bCs w:val="1"/>
          <w:rtl w:val="0"/>
        </w:rPr>
        <w:t xml:space="preserve">Compression Readings:</w:t>
      </w:r>
    </w:p>
    <w:p w:rsidR="00000000" w:rsidDel="00000000" w:rsidP="00000000" w:rsidRDefault="00000000" w:rsidRPr="00000000" w14:paraId="0000001B">
      <w:pPr>
        <w:numPr>
          <w:ilvl w:val="1"/>
          <w:numId w:val="4"/>
        </w:numPr>
        <w:spacing w:after="240" w:before="0" w:beforeAutospacing="0" w:lineRule="auto"/>
        <w:ind w:left="1440" w:right="1080" w:hanging="360"/>
        <w:rPr>
          <w:rFonts w:ascii="Archivo" w:cs="Archivo" w:eastAsia="Archivo" w:hAnsi="Archivo"/>
        </w:rPr>
      </w:pPr>
      <w:r w:rsidDel="00000000" w:rsidR="00000000" w:rsidRPr="00000000">
        <w:rPr>
          <w:rFonts w:ascii="Archivo" w:cs="Archivo" w:eastAsia="Archivo" w:hAnsi="Archivo"/>
          <w:rtl w:val="0"/>
        </w:rPr>
        <w:t xml:space="preserve">#1 - 79/80, #2 - 64/80, #3 - 78/80, #4 - 62/80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Rule="auto"/>
        <w:ind w:right="1080"/>
        <w:rPr>
          <w:rFonts w:ascii="Archivo" w:cs="Archivo" w:eastAsia="Archivo" w:hAnsi="Archivo"/>
          <w:b w:val="1"/>
          <w:bCs w:val="1"/>
        </w:rPr>
      </w:pPr>
      <w:r w:rsidDel="00000000" w:rsidR="00000000" w:rsidRPr="00000000">
        <w:rPr>
          <w:rFonts w:ascii="Archivo" w:cs="Archivo" w:eastAsia="Archivo" w:hAnsi="Archivo"/>
          <w:b w:val="1"/>
          <w:bCs w:val="1"/>
          <w:rtl w:val="0"/>
        </w:rPr>
        <w:t xml:space="preserve">Propeller: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0" w:afterAutospacing="0" w:before="240" w:lineRule="auto"/>
        <w:ind w:left="720" w:right="1080" w:hanging="360"/>
      </w:pPr>
      <w:r w:rsidDel="00000000" w:rsidR="00000000" w:rsidRPr="00000000">
        <w:rPr>
          <w:rFonts w:ascii="Archivo" w:cs="Archivo" w:eastAsia="Archivo" w:hAnsi="Archivo"/>
          <w:b w:val="1"/>
          <w:bCs w:val="1"/>
          <w:rtl w:val="0"/>
        </w:rPr>
        <w:t xml:space="preserve">Model:</w:t>
      </w:r>
      <w:r w:rsidDel="00000000" w:rsidR="00000000" w:rsidRPr="00000000">
        <w:rPr>
          <w:rFonts w:ascii="Archivo" w:cs="Archivo" w:eastAsia="Archivo" w:hAnsi="Archivo"/>
          <w:rtl w:val="0"/>
        </w:rPr>
        <w:t xml:space="preserve"> Sensenich 74DM6-0-60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afterAutospacing="0" w:before="0" w:beforeAutospacing="0" w:lineRule="auto"/>
        <w:ind w:left="720" w:right="1080" w:hanging="360"/>
      </w:pPr>
      <w:r w:rsidDel="00000000" w:rsidR="00000000" w:rsidRPr="00000000">
        <w:rPr>
          <w:rFonts w:ascii="Archivo" w:cs="Archivo" w:eastAsia="Archivo" w:hAnsi="Archivo"/>
          <w:b w:val="1"/>
          <w:bCs w:val="1"/>
          <w:rtl w:val="0"/>
        </w:rPr>
        <w:t xml:space="preserve">Serial Number:</w:t>
      </w:r>
      <w:r w:rsidDel="00000000" w:rsidR="00000000" w:rsidRPr="00000000">
        <w:rPr>
          <w:rFonts w:ascii="Archivo" w:cs="Archivo" w:eastAsia="Archivo" w:hAnsi="Archivo"/>
          <w:rtl w:val="0"/>
        </w:rPr>
        <w:t xml:space="preserve"> K36331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240" w:before="0" w:beforeAutospacing="0" w:lineRule="auto"/>
        <w:ind w:left="720" w:right="1080" w:hanging="360"/>
      </w:pPr>
      <w:r w:rsidDel="00000000" w:rsidR="00000000" w:rsidRPr="00000000">
        <w:rPr>
          <w:rFonts w:ascii="Archivo" w:cs="Archivo" w:eastAsia="Archivo" w:hAnsi="Archivo"/>
          <w:b w:val="1"/>
          <w:bCs w:val="1"/>
          <w:rtl w:val="0"/>
        </w:rPr>
        <w:t xml:space="preserve">Time Since Major Overhaul (SMOH):</w:t>
      </w:r>
      <w:r w:rsidDel="00000000" w:rsidR="00000000" w:rsidRPr="00000000">
        <w:rPr>
          <w:rFonts w:ascii="Archivo" w:cs="Archivo" w:eastAsia="Archivo" w:hAnsi="Archivo"/>
          <w:rtl w:val="0"/>
        </w:rPr>
        <w:t xml:space="preserve"> 276.6 hours</w:t>
      </w:r>
    </w:p>
    <w:p w:rsidR="00000000" w:rsidDel="00000000" w:rsidP="00000000" w:rsidRDefault="00000000" w:rsidRPr="00000000" w14:paraId="00000020">
      <w:pPr>
        <w:spacing w:after="240" w:before="240" w:lineRule="auto"/>
        <w:ind w:right="1080"/>
        <w:rPr>
          <w:rFonts w:ascii="Archivo" w:cs="Archivo" w:eastAsia="Archivo" w:hAnsi="Archivo"/>
          <w:b w:val="1"/>
          <w:bCs w:val="1"/>
        </w:rPr>
      </w:pPr>
      <w:r w:rsidDel="00000000" w:rsidR="00000000" w:rsidRPr="00000000">
        <w:rPr>
          <w:rFonts w:ascii="Archivo" w:cs="Archivo" w:eastAsia="Archivo" w:hAnsi="Archivo"/>
          <w:b w:val="1"/>
          <w:bCs w:val="1"/>
          <w:rtl w:val="0"/>
        </w:rPr>
        <w:t xml:space="preserve">Additional Information: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240" w:before="240" w:lineRule="auto"/>
        <w:ind w:left="720" w:right="1080" w:hanging="360"/>
      </w:pPr>
      <w:r w:rsidDel="00000000" w:rsidR="00000000" w:rsidRPr="00000000">
        <w:rPr>
          <w:rFonts w:ascii="Archivo" w:cs="Archivo" w:eastAsia="Archivo" w:hAnsi="Archivo"/>
          <w:b w:val="1"/>
          <w:bCs w:val="1"/>
          <w:rtl w:val="0"/>
        </w:rPr>
        <w:t xml:space="preserve">91.413 Transponder Check Completed:</w:t>
      </w:r>
      <w:r w:rsidDel="00000000" w:rsidR="00000000" w:rsidRPr="00000000">
        <w:rPr>
          <w:rFonts w:ascii="Archivo" w:cs="Archivo" w:eastAsia="Archivo" w:hAnsi="Archivo"/>
          <w:rtl w:val="0"/>
        </w:rPr>
        <w:t xml:space="preserve"> August 10,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right="1080"/>
        <w:rPr>
          <w:rFonts w:ascii="Archivo" w:cs="Archivo" w:eastAsia="Archivo" w:hAnsi="Archivo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ind w:right="1080"/>
        <w:rPr>
          <w:rFonts w:ascii="Archivo" w:cs="Archivo" w:eastAsia="Archivo" w:hAnsi="Archivo"/>
        </w:rPr>
      </w:pPr>
      <w:r w:rsidDel="00000000" w:rsidR="00000000" w:rsidRPr="00000000">
        <w:rPr>
          <w:rFonts w:ascii="Archivo" w:cs="Archivo" w:eastAsia="Archivo" w:hAnsi="Archivo"/>
          <w:rtl w:val="0"/>
        </w:rPr>
        <w:t xml:space="preserve">📸 </w:t>
      </w:r>
      <w:r w:rsidDel="00000000" w:rsidR="00000000" w:rsidRPr="00000000">
        <w:rPr>
          <w:rFonts w:ascii="Archivo" w:cs="Archivo" w:eastAsia="Archivo" w:hAnsi="Archivo"/>
          <w:b w:val="1"/>
          <w:bCs w:val="1"/>
          <w:rtl w:val="0"/>
        </w:rPr>
        <w:t xml:space="preserve">View High-Resolution Photos: </w:t>
      </w:r>
      <w:hyperlink r:id="rId8">
        <w:r w:rsidDel="00000000" w:rsidR="00000000" w:rsidRPr="00000000">
          <w:rPr>
            <w:rFonts w:ascii="Archivo" w:cs="Archivo" w:eastAsia="Archivo" w:hAnsi="Archivo"/>
            <w:color w:val="1155cc"/>
            <w:u w:val="single"/>
            <w:rtl w:val="0"/>
          </w:rPr>
          <w:t xml:space="preserve">Click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Rule="auto"/>
        <w:ind w:right="1080"/>
        <w:rPr>
          <w:rFonts w:ascii="Archivo" w:cs="Archivo" w:eastAsia="Archivo" w:hAnsi="Archivo"/>
          <w:b w:val="1"/>
          <w:bCs w:val="1"/>
        </w:rPr>
      </w:pPr>
      <w:r w:rsidDel="00000000" w:rsidR="00000000" w:rsidRPr="00000000">
        <w:rPr>
          <w:rFonts w:ascii="Archivo" w:cs="Archivo" w:eastAsia="Archivo" w:hAnsi="Archivo"/>
          <w:rtl w:val="0"/>
        </w:rPr>
        <w:t xml:space="preserve">📖 </w:t>
      </w:r>
      <w:r w:rsidDel="00000000" w:rsidR="00000000" w:rsidRPr="00000000">
        <w:rPr>
          <w:rFonts w:ascii="Archivo" w:cs="Archivo" w:eastAsia="Archivo" w:hAnsi="Archivo"/>
          <w:b w:val="1"/>
          <w:bCs w:val="1"/>
          <w:rtl w:val="0"/>
        </w:rPr>
        <w:t xml:space="preserve">Access Complete Logbooks and Aircraft Documents:</w:t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spacing w:after="0" w:afterAutospacing="0" w:before="240" w:lineRule="auto"/>
        <w:ind w:left="720" w:right="1080" w:hanging="360"/>
        <w:rPr>
          <w:rFonts w:ascii="Archivo" w:cs="Archivo" w:eastAsia="Archivo" w:hAnsi="Archivo"/>
        </w:rPr>
      </w:pPr>
      <w:hyperlink r:id="rId9">
        <w:r w:rsidDel="00000000" w:rsidR="00000000" w:rsidRPr="00000000">
          <w:rPr>
            <w:rFonts w:ascii="Archivo" w:cs="Archivo" w:eastAsia="Archivo" w:hAnsi="Archivo"/>
            <w:color w:val="1155cc"/>
            <w:u w:val="single"/>
            <w:rtl w:val="0"/>
          </w:rPr>
          <w:t xml:space="preserve">Aircraft Logbooks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spacing w:after="0" w:afterAutospacing="0" w:before="0" w:beforeAutospacing="0" w:lineRule="auto"/>
        <w:ind w:left="720" w:right="1080" w:hanging="360"/>
        <w:rPr>
          <w:rFonts w:ascii="Archivo" w:cs="Archivo" w:eastAsia="Archivo" w:hAnsi="Archivo"/>
        </w:rPr>
      </w:pPr>
      <w:hyperlink r:id="rId10">
        <w:r w:rsidDel="00000000" w:rsidR="00000000" w:rsidRPr="00000000">
          <w:rPr>
            <w:rFonts w:ascii="Archivo" w:cs="Archivo" w:eastAsia="Archivo" w:hAnsi="Archivo"/>
            <w:color w:val="1155cc"/>
            <w:u w:val="single"/>
            <w:rtl w:val="0"/>
          </w:rPr>
          <w:t xml:space="preserve">337 Forms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spacing w:after="0" w:afterAutospacing="0" w:before="0" w:beforeAutospacing="0" w:lineRule="auto"/>
        <w:ind w:left="720" w:right="1080" w:hanging="360"/>
        <w:rPr>
          <w:rFonts w:ascii="Archivo" w:cs="Archivo" w:eastAsia="Archivo" w:hAnsi="Archivo"/>
        </w:rPr>
      </w:pPr>
      <w:hyperlink r:id="rId11">
        <w:r w:rsidDel="00000000" w:rsidR="00000000" w:rsidRPr="00000000">
          <w:rPr>
            <w:rFonts w:ascii="Archivo" w:cs="Archivo" w:eastAsia="Archivo" w:hAnsi="Archivo"/>
            <w:color w:val="1155cc"/>
            <w:u w:val="single"/>
            <w:rtl w:val="0"/>
          </w:rPr>
          <w:t xml:space="preserve">AD Compliance Report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spacing w:after="0" w:afterAutospacing="0" w:before="0" w:beforeAutospacing="0" w:lineRule="auto"/>
        <w:ind w:left="720" w:right="1080" w:hanging="360"/>
        <w:rPr>
          <w:rFonts w:ascii="Archivo" w:cs="Archivo" w:eastAsia="Archivo" w:hAnsi="Archivo"/>
        </w:rPr>
      </w:pPr>
      <w:hyperlink r:id="rId12">
        <w:r w:rsidDel="00000000" w:rsidR="00000000" w:rsidRPr="00000000">
          <w:rPr>
            <w:rFonts w:ascii="Archivo" w:cs="Archivo" w:eastAsia="Archivo" w:hAnsi="Archivo"/>
            <w:color w:val="1155cc"/>
            <w:u w:val="single"/>
            <w:rtl w:val="0"/>
          </w:rPr>
          <w:t xml:space="preserve">AviationDB Registration History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5"/>
        </w:numPr>
        <w:spacing w:after="0" w:afterAutospacing="0" w:before="0" w:beforeAutospacing="0" w:lineRule="auto"/>
        <w:ind w:left="720" w:right="1080" w:hanging="360"/>
        <w:rPr>
          <w:rFonts w:ascii="Archivo" w:cs="Archivo" w:eastAsia="Archivo" w:hAnsi="Archivo"/>
        </w:rPr>
      </w:pPr>
      <w:hyperlink r:id="rId13">
        <w:r w:rsidDel="00000000" w:rsidR="00000000" w:rsidRPr="00000000">
          <w:rPr>
            <w:rFonts w:ascii="Archivo" w:cs="Archivo" w:eastAsia="Archivo" w:hAnsi="Archivo"/>
            <w:color w:val="1155cc"/>
            <w:u w:val="single"/>
            <w:rtl w:val="0"/>
          </w:rPr>
          <w:t xml:space="preserve">FAA Registry Report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spacing w:after="240" w:before="0" w:beforeAutospacing="0" w:lineRule="auto"/>
        <w:ind w:left="720" w:right="1080" w:hanging="360"/>
        <w:rPr>
          <w:rFonts w:ascii="Archivo" w:cs="Archivo" w:eastAsia="Archivo" w:hAnsi="Archivo"/>
        </w:rPr>
      </w:pPr>
      <w:hyperlink r:id="rId14">
        <w:r w:rsidDel="00000000" w:rsidR="00000000" w:rsidRPr="00000000">
          <w:rPr>
            <w:rFonts w:ascii="Archivo" w:cs="Archivo" w:eastAsia="Archivo" w:hAnsi="Archivo"/>
            <w:color w:val="1155cc"/>
            <w:u w:val="single"/>
            <w:rtl w:val="0"/>
          </w:rPr>
          <w:t xml:space="preserve">Weight and Balance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before="240" w:lineRule="auto"/>
        <w:ind w:right="1080"/>
        <w:rPr>
          <w:rFonts w:ascii="Archivo" w:cs="Archivo" w:eastAsia="Archivo" w:hAnsi="Archivo"/>
        </w:rPr>
      </w:pPr>
      <w:r w:rsidDel="00000000" w:rsidR="00000000" w:rsidRPr="00000000">
        <w:rPr>
          <w:rFonts w:ascii="Archivo" w:cs="Archivo" w:eastAsia="Archivo" w:hAnsi="Archivo"/>
          <w:rtl w:val="0"/>
        </w:rPr>
        <w:t xml:space="preserve">Viewings available Monday-Thursday 8am-5pm. </w:t>
      </w:r>
      <w:r w:rsidDel="00000000" w:rsidR="00000000" w:rsidRPr="00000000">
        <w:rPr>
          <w:rFonts w:ascii="Archivo" w:cs="Archivo" w:eastAsia="Archivo" w:hAnsi="Archivo"/>
          <w:rtl w:val="0"/>
        </w:rPr>
        <w:t xml:space="preserve">For inquiries or to schedule a viewing, contact us today!</w:t>
      </w:r>
    </w:p>
    <w:p w:rsidR="00000000" w:rsidDel="00000000" w:rsidP="00000000" w:rsidRDefault="00000000" w:rsidRPr="00000000" w14:paraId="0000002C">
      <w:pPr>
        <w:spacing w:after="240" w:before="240" w:lineRule="auto"/>
        <w:ind w:right="1080" w:firstLine="720"/>
        <w:rPr>
          <w:rFonts w:ascii="Archivo" w:cs="Archivo" w:eastAsia="Archivo" w:hAnsi="Archivo"/>
        </w:rPr>
      </w:pPr>
      <w:r w:rsidDel="00000000" w:rsidR="00000000" w:rsidRPr="00000000">
        <w:rPr>
          <w:rFonts w:ascii="Archivo" w:cs="Archivo" w:eastAsia="Archivo" w:hAnsi="Archivo"/>
          <w:b w:val="1"/>
          <w:bCs w:val="1"/>
          <w:rtl w:val="0"/>
        </w:rPr>
        <w:t xml:space="preserve">Email:</w:t>
      </w:r>
      <w:r w:rsidDel="00000000" w:rsidR="00000000" w:rsidRPr="00000000">
        <w:rPr>
          <w:rFonts w:ascii="Archivo" w:cs="Archivo" w:eastAsia="Archivo" w:hAnsi="Archivo"/>
          <w:rtl w:val="0"/>
        </w:rPr>
        <w:t xml:space="preserve"> </w:t>
      </w:r>
      <w:hyperlink r:id="rId15">
        <w:r w:rsidDel="00000000" w:rsidR="00000000" w:rsidRPr="00000000">
          <w:rPr>
            <w:rFonts w:ascii="Archivo" w:cs="Archivo" w:eastAsia="Archivo" w:hAnsi="Archivo"/>
            <w:color w:val="1155cc"/>
            <w:u w:val="single"/>
            <w:rtl w:val="0"/>
          </w:rPr>
          <w:t xml:space="preserve">info@planesnprops.com</w:t>
        </w:r>
      </w:hyperlink>
      <w:r w:rsidDel="00000000" w:rsidR="00000000" w:rsidRPr="00000000">
        <w:rPr>
          <w:rFonts w:ascii="Archivo" w:cs="Archivo" w:eastAsia="Archivo" w:hAnsi="Archivo"/>
          <w:rtl w:val="0"/>
        </w:rPr>
        <w:br w:type="textWrapping"/>
        <w:tab/>
      </w:r>
      <w:r w:rsidDel="00000000" w:rsidR="00000000" w:rsidRPr="00000000">
        <w:rPr>
          <w:rFonts w:ascii="Archivo" w:cs="Archivo" w:eastAsia="Archivo" w:hAnsi="Archivo"/>
          <w:b w:val="1"/>
          <w:bCs w:val="1"/>
          <w:rtl w:val="0"/>
        </w:rPr>
        <w:t xml:space="preserve">Phone:</w:t>
      </w:r>
      <w:r w:rsidDel="00000000" w:rsidR="00000000" w:rsidRPr="00000000">
        <w:rPr>
          <w:rFonts w:ascii="Archivo" w:cs="Archivo" w:eastAsia="Archivo" w:hAnsi="Archivo"/>
          <w:rtl w:val="0"/>
        </w:rPr>
        <w:t xml:space="preserve"> (682)-420-4677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Rule="auto"/>
        <w:ind w:right="10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right="1080"/>
        <w:rPr/>
      </w:pPr>
      <w:r w:rsidDel="00000000" w:rsidR="00000000" w:rsidRPr="00000000">
        <w:rPr>
          <w:rtl w:val="0"/>
        </w:rPr>
      </w:r>
    </w:p>
    <w:sectPr>
      <w:pgSz w:h="23811" w:w="16838" w:orient="portrait"/>
      <w:pgMar w:bottom="360" w:top="360" w:left="1367.9999999999998" w:right="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chiv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rive.google.com/file/d/1kNjcTLQkAWUYK05lid-R3oPaVJbrgKb1/view?usp=sharing" TargetMode="External"/><Relationship Id="rId10" Type="http://schemas.openxmlformats.org/officeDocument/2006/relationships/hyperlink" Target="https://drive.google.com/file/d/1DZJhBt8L7y4hTi_0DxlNQjAYbU2OHoL2/view?usp=sharing" TargetMode="External"/><Relationship Id="rId13" Type="http://schemas.openxmlformats.org/officeDocument/2006/relationships/hyperlink" Target="https://drive.google.com/file/d/1wClC1LngYpz55PGgvncr5EAY-qaQhqyv/view?usp=sharing" TargetMode="External"/><Relationship Id="rId12" Type="http://schemas.openxmlformats.org/officeDocument/2006/relationships/hyperlink" Target="https://drive.google.com/file/d/1LQF3nZF4nUrAI7DKEA5KYWlseLypxwXR/view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drive/folders/1dRaAmYVqlekofDPsAIocbWqLkxqcle6x?usp=drive_link" TargetMode="External"/><Relationship Id="rId15" Type="http://schemas.openxmlformats.org/officeDocument/2006/relationships/hyperlink" Target="mailto:info@planesnprops.com" TargetMode="External"/><Relationship Id="rId14" Type="http://schemas.openxmlformats.org/officeDocument/2006/relationships/hyperlink" Target="https://drive.google.com/file/d/1DJN0uNEYs4FY0EII9G4u4mhC8u1ZlYMW/view?usp=sharing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photos.app.goo.gl/5hAfJkDejkgqPN2t5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chivo-regular.ttf"/><Relationship Id="rId2" Type="http://schemas.openxmlformats.org/officeDocument/2006/relationships/font" Target="fonts/Archivo-bold.ttf"/><Relationship Id="rId3" Type="http://schemas.openxmlformats.org/officeDocument/2006/relationships/font" Target="fonts/Archivo-italic.ttf"/><Relationship Id="rId4" Type="http://schemas.openxmlformats.org/officeDocument/2006/relationships/font" Target="fonts/Archiv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