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8E6" w:rsidRDefault="00C348E6" w:rsidP="00C348E6">
      <w:pPr>
        <w:jc w:val="center"/>
        <w:rPr>
          <w:b/>
          <w:sz w:val="28"/>
          <w:szCs w:val="28"/>
        </w:rPr>
      </w:pPr>
      <w:r>
        <w:rPr>
          <w:b/>
          <w:sz w:val="28"/>
          <w:szCs w:val="28"/>
        </w:rPr>
        <w:t xml:space="preserve">N182SS </w:t>
      </w:r>
    </w:p>
    <w:p w:rsidR="00A9204E" w:rsidRDefault="00C348E6" w:rsidP="00C348E6">
      <w:pPr>
        <w:jc w:val="center"/>
        <w:rPr>
          <w:b/>
          <w:sz w:val="28"/>
          <w:szCs w:val="28"/>
        </w:rPr>
      </w:pPr>
      <w:r>
        <w:rPr>
          <w:b/>
          <w:sz w:val="28"/>
          <w:szCs w:val="28"/>
        </w:rPr>
        <w:t>1973 Cessna 182P</w:t>
      </w:r>
    </w:p>
    <w:p w:rsidR="00C348E6" w:rsidRDefault="00C348E6" w:rsidP="00C348E6">
      <w:pPr>
        <w:jc w:val="center"/>
        <w:rPr>
          <w:b/>
          <w:sz w:val="28"/>
          <w:szCs w:val="28"/>
        </w:rPr>
      </w:pPr>
      <w:r>
        <w:rPr>
          <w:b/>
          <w:sz w:val="28"/>
          <w:szCs w:val="28"/>
        </w:rPr>
        <w:t>S/N 18262064</w:t>
      </w:r>
    </w:p>
    <w:p w:rsidR="00C348E6" w:rsidRDefault="00C348E6" w:rsidP="00C348E6">
      <w:pPr>
        <w:jc w:val="center"/>
        <w:rPr>
          <w:b/>
          <w:sz w:val="28"/>
          <w:szCs w:val="28"/>
        </w:rPr>
      </w:pPr>
      <w:r>
        <w:rPr>
          <w:b/>
          <w:sz w:val="28"/>
          <w:szCs w:val="28"/>
        </w:rPr>
        <w:t>Specifications and Data</w:t>
      </w:r>
    </w:p>
    <w:p w:rsidR="003804E3" w:rsidRDefault="003804E3" w:rsidP="00C348E6">
      <w:pPr>
        <w:rPr>
          <w:b/>
          <w:sz w:val="24"/>
          <w:szCs w:val="24"/>
        </w:rPr>
      </w:pPr>
    </w:p>
    <w:p w:rsidR="003804E3" w:rsidRDefault="003804E3" w:rsidP="00C348E6">
      <w:pPr>
        <w:rPr>
          <w:b/>
          <w:sz w:val="24"/>
          <w:szCs w:val="24"/>
        </w:rPr>
      </w:pPr>
      <w:r>
        <w:rPr>
          <w:b/>
          <w:sz w:val="24"/>
          <w:szCs w:val="24"/>
        </w:rPr>
        <w:t>Airframe</w:t>
      </w:r>
    </w:p>
    <w:p w:rsidR="003804E3" w:rsidRDefault="003804E3" w:rsidP="00C348E6">
      <w:pPr>
        <w:rPr>
          <w:b/>
          <w:sz w:val="24"/>
          <w:szCs w:val="24"/>
        </w:rPr>
      </w:pPr>
      <w:r>
        <w:rPr>
          <w:b/>
          <w:sz w:val="24"/>
          <w:szCs w:val="24"/>
        </w:rPr>
        <w:t>3127.2 Total Time Airframe</w:t>
      </w:r>
    </w:p>
    <w:p w:rsidR="003804E3" w:rsidRDefault="003804E3" w:rsidP="00C348E6">
      <w:pPr>
        <w:rPr>
          <w:b/>
          <w:sz w:val="24"/>
          <w:szCs w:val="24"/>
        </w:rPr>
      </w:pPr>
      <w:r>
        <w:rPr>
          <w:b/>
          <w:sz w:val="24"/>
          <w:szCs w:val="24"/>
        </w:rPr>
        <w:t>475.1 Electronic Tach Hour Meter</w:t>
      </w:r>
    </w:p>
    <w:p w:rsidR="003804E3" w:rsidRDefault="003804E3" w:rsidP="00C348E6">
      <w:pPr>
        <w:rPr>
          <w:b/>
          <w:sz w:val="24"/>
          <w:szCs w:val="24"/>
        </w:rPr>
      </w:pPr>
    </w:p>
    <w:p w:rsidR="003804E3" w:rsidRDefault="003804E3" w:rsidP="00C348E6">
      <w:pPr>
        <w:rPr>
          <w:b/>
          <w:sz w:val="24"/>
          <w:szCs w:val="24"/>
        </w:rPr>
      </w:pPr>
      <w:proofErr w:type="spellStart"/>
      <w:r>
        <w:rPr>
          <w:b/>
          <w:sz w:val="24"/>
          <w:szCs w:val="24"/>
        </w:rPr>
        <w:t>Powerplant</w:t>
      </w:r>
      <w:proofErr w:type="spellEnd"/>
      <w:r>
        <w:rPr>
          <w:b/>
          <w:sz w:val="24"/>
          <w:szCs w:val="24"/>
        </w:rPr>
        <w:t>:</w:t>
      </w:r>
    </w:p>
    <w:p w:rsidR="003804E3" w:rsidRDefault="003804E3" w:rsidP="00C348E6">
      <w:pPr>
        <w:rPr>
          <w:b/>
          <w:sz w:val="24"/>
          <w:szCs w:val="24"/>
        </w:rPr>
      </w:pPr>
      <w:r>
        <w:rPr>
          <w:b/>
          <w:sz w:val="24"/>
          <w:szCs w:val="24"/>
        </w:rPr>
        <w:t>475.1 Total Time Since TCM Factory Rebuild</w:t>
      </w:r>
    </w:p>
    <w:p w:rsidR="003804E3" w:rsidRDefault="003804E3" w:rsidP="00C348E6">
      <w:pPr>
        <w:rPr>
          <w:b/>
          <w:sz w:val="24"/>
          <w:szCs w:val="24"/>
        </w:rPr>
      </w:pPr>
      <w:r>
        <w:rPr>
          <w:b/>
          <w:sz w:val="24"/>
          <w:szCs w:val="24"/>
        </w:rPr>
        <w:t>Installed April 8, 2017</w:t>
      </w:r>
    </w:p>
    <w:p w:rsidR="003804E3" w:rsidRDefault="003804E3" w:rsidP="00C348E6">
      <w:pPr>
        <w:rPr>
          <w:b/>
          <w:sz w:val="24"/>
          <w:szCs w:val="24"/>
        </w:rPr>
      </w:pPr>
    </w:p>
    <w:p w:rsidR="003804E3" w:rsidRDefault="003804E3" w:rsidP="00C348E6">
      <w:pPr>
        <w:rPr>
          <w:b/>
          <w:sz w:val="24"/>
          <w:szCs w:val="24"/>
        </w:rPr>
      </w:pPr>
      <w:r>
        <w:rPr>
          <w:b/>
          <w:sz w:val="24"/>
          <w:szCs w:val="24"/>
        </w:rPr>
        <w:t>Propeller:</w:t>
      </w:r>
    </w:p>
    <w:p w:rsidR="003804E3" w:rsidRDefault="003804E3" w:rsidP="00C348E6">
      <w:pPr>
        <w:rPr>
          <w:b/>
          <w:sz w:val="24"/>
          <w:szCs w:val="24"/>
        </w:rPr>
      </w:pPr>
      <w:r>
        <w:rPr>
          <w:b/>
          <w:sz w:val="24"/>
          <w:szCs w:val="24"/>
        </w:rPr>
        <w:t xml:space="preserve">475.1 Total Time </w:t>
      </w:r>
      <w:proofErr w:type="gramStart"/>
      <w:r>
        <w:rPr>
          <w:b/>
          <w:sz w:val="24"/>
          <w:szCs w:val="24"/>
        </w:rPr>
        <w:t>Since</w:t>
      </w:r>
      <w:proofErr w:type="gramEnd"/>
      <w:r>
        <w:rPr>
          <w:b/>
          <w:sz w:val="24"/>
          <w:szCs w:val="24"/>
        </w:rPr>
        <w:t xml:space="preserve"> New</w:t>
      </w:r>
    </w:p>
    <w:p w:rsidR="003804E3" w:rsidRDefault="003804E3" w:rsidP="00C348E6">
      <w:pPr>
        <w:rPr>
          <w:b/>
          <w:sz w:val="24"/>
          <w:szCs w:val="24"/>
        </w:rPr>
      </w:pPr>
      <w:r>
        <w:rPr>
          <w:b/>
          <w:sz w:val="24"/>
          <w:szCs w:val="24"/>
        </w:rPr>
        <w:t>Installed April 8, 2017</w:t>
      </w:r>
    </w:p>
    <w:p w:rsidR="003804E3" w:rsidRDefault="003804E3" w:rsidP="00C348E6">
      <w:pPr>
        <w:rPr>
          <w:b/>
          <w:sz w:val="24"/>
          <w:szCs w:val="24"/>
        </w:rPr>
      </w:pPr>
    </w:p>
    <w:p w:rsidR="003804E3" w:rsidRDefault="003804E3" w:rsidP="003804E3">
      <w:pPr>
        <w:jc w:val="center"/>
        <w:rPr>
          <w:b/>
          <w:sz w:val="24"/>
          <w:szCs w:val="24"/>
        </w:rPr>
      </w:pPr>
      <w:r>
        <w:rPr>
          <w:b/>
          <w:sz w:val="24"/>
          <w:szCs w:val="24"/>
        </w:rPr>
        <w:t>Avionics Installation</w:t>
      </w:r>
    </w:p>
    <w:p w:rsidR="003804E3" w:rsidRDefault="003804E3" w:rsidP="003804E3">
      <w:pPr>
        <w:jc w:val="center"/>
        <w:rPr>
          <w:b/>
          <w:sz w:val="24"/>
          <w:szCs w:val="24"/>
        </w:rPr>
      </w:pPr>
    </w:p>
    <w:p w:rsidR="003804E3" w:rsidRDefault="003804E3" w:rsidP="003804E3">
      <w:pPr>
        <w:rPr>
          <w:b/>
          <w:sz w:val="24"/>
          <w:szCs w:val="24"/>
        </w:rPr>
      </w:pPr>
      <w:r>
        <w:rPr>
          <w:b/>
          <w:sz w:val="24"/>
          <w:szCs w:val="24"/>
        </w:rPr>
        <w:t>Garmin GMA 340 Audio Panel</w:t>
      </w:r>
    </w:p>
    <w:p w:rsidR="003804E3" w:rsidRDefault="003804E3" w:rsidP="003804E3">
      <w:pPr>
        <w:rPr>
          <w:b/>
          <w:sz w:val="24"/>
          <w:szCs w:val="24"/>
        </w:rPr>
      </w:pPr>
      <w:r>
        <w:rPr>
          <w:b/>
          <w:sz w:val="24"/>
          <w:szCs w:val="24"/>
        </w:rPr>
        <w:t>S-Tec 55 Autopilot with Altitude Hold</w:t>
      </w:r>
    </w:p>
    <w:p w:rsidR="003804E3" w:rsidRDefault="003804E3" w:rsidP="003804E3">
      <w:pPr>
        <w:rPr>
          <w:b/>
          <w:sz w:val="24"/>
          <w:szCs w:val="24"/>
        </w:rPr>
      </w:pPr>
      <w:r>
        <w:rPr>
          <w:b/>
          <w:sz w:val="24"/>
          <w:szCs w:val="24"/>
        </w:rPr>
        <w:t>Garmin GNS 530 WAAS GPS-</w:t>
      </w:r>
      <w:proofErr w:type="spellStart"/>
      <w:r>
        <w:rPr>
          <w:b/>
          <w:sz w:val="24"/>
          <w:szCs w:val="24"/>
        </w:rPr>
        <w:t>Nav</w:t>
      </w:r>
      <w:proofErr w:type="spellEnd"/>
      <w:r>
        <w:rPr>
          <w:b/>
          <w:sz w:val="24"/>
          <w:szCs w:val="24"/>
        </w:rPr>
        <w:t>/Com</w:t>
      </w:r>
    </w:p>
    <w:p w:rsidR="003804E3" w:rsidRDefault="003804E3" w:rsidP="003804E3">
      <w:pPr>
        <w:rPr>
          <w:b/>
          <w:sz w:val="24"/>
          <w:szCs w:val="24"/>
        </w:rPr>
      </w:pPr>
      <w:r>
        <w:rPr>
          <w:b/>
          <w:sz w:val="24"/>
          <w:szCs w:val="24"/>
        </w:rPr>
        <w:t xml:space="preserve">King KX-165 </w:t>
      </w:r>
      <w:proofErr w:type="spellStart"/>
      <w:r>
        <w:rPr>
          <w:b/>
          <w:sz w:val="24"/>
          <w:szCs w:val="24"/>
        </w:rPr>
        <w:t>Nav</w:t>
      </w:r>
      <w:proofErr w:type="spellEnd"/>
      <w:r>
        <w:rPr>
          <w:b/>
          <w:sz w:val="24"/>
          <w:szCs w:val="24"/>
        </w:rPr>
        <w:t>/Com</w:t>
      </w:r>
    </w:p>
    <w:p w:rsidR="003804E3" w:rsidRDefault="003804E3" w:rsidP="003804E3">
      <w:pPr>
        <w:rPr>
          <w:b/>
          <w:sz w:val="24"/>
          <w:szCs w:val="24"/>
        </w:rPr>
      </w:pPr>
      <w:r>
        <w:rPr>
          <w:b/>
          <w:sz w:val="24"/>
          <w:szCs w:val="24"/>
        </w:rPr>
        <w:t>Garmin GTX 330 Transponder</w:t>
      </w:r>
    </w:p>
    <w:p w:rsidR="003804E3" w:rsidRDefault="00F630B3" w:rsidP="003804E3">
      <w:pPr>
        <w:rPr>
          <w:b/>
          <w:sz w:val="24"/>
          <w:szCs w:val="24"/>
        </w:rPr>
      </w:pPr>
      <w:proofErr w:type="spellStart"/>
      <w:proofErr w:type="gramStart"/>
      <w:r>
        <w:rPr>
          <w:b/>
          <w:sz w:val="24"/>
          <w:szCs w:val="24"/>
        </w:rPr>
        <w:t>uAvionics</w:t>
      </w:r>
      <w:proofErr w:type="spellEnd"/>
      <w:proofErr w:type="gramEnd"/>
      <w:r>
        <w:rPr>
          <w:b/>
          <w:sz w:val="24"/>
          <w:szCs w:val="24"/>
        </w:rPr>
        <w:t xml:space="preserve"> </w:t>
      </w:r>
      <w:proofErr w:type="spellStart"/>
      <w:r>
        <w:rPr>
          <w:b/>
          <w:sz w:val="24"/>
          <w:szCs w:val="24"/>
        </w:rPr>
        <w:t>tailBeacon</w:t>
      </w:r>
      <w:proofErr w:type="spellEnd"/>
      <w:r>
        <w:rPr>
          <w:b/>
          <w:sz w:val="24"/>
          <w:szCs w:val="24"/>
        </w:rPr>
        <w:t xml:space="preserve"> ADS-B Out</w:t>
      </w:r>
    </w:p>
    <w:p w:rsidR="00F630B3" w:rsidRDefault="00F630B3" w:rsidP="003804E3">
      <w:pPr>
        <w:rPr>
          <w:b/>
          <w:sz w:val="24"/>
          <w:szCs w:val="24"/>
        </w:rPr>
      </w:pPr>
      <w:r>
        <w:rPr>
          <w:b/>
          <w:sz w:val="24"/>
          <w:szCs w:val="24"/>
        </w:rPr>
        <w:t xml:space="preserve">Bendix King </w:t>
      </w:r>
      <w:r w:rsidR="00240142">
        <w:rPr>
          <w:b/>
          <w:sz w:val="24"/>
          <w:szCs w:val="24"/>
        </w:rPr>
        <w:t>KI-525A HIS</w:t>
      </w:r>
    </w:p>
    <w:p w:rsidR="00240142" w:rsidRDefault="00240142" w:rsidP="003804E3">
      <w:pPr>
        <w:rPr>
          <w:b/>
          <w:sz w:val="24"/>
          <w:szCs w:val="24"/>
        </w:rPr>
      </w:pPr>
      <w:r>
        <w:rPr>
          <w:b/>
          <w:sz w:val="24"/>
          <w:szCs w:val="24"/>
        </w:rPr>
        <w:t>Bendix King GS/</w:t>
      </w:r>
      <w:proofErr w:type="spellStart"/>
      <w:r>
        <w:rPr>
          <w:b/>
          <w:sz w:val="24"/>
          <w:szCs w:val="24"/>
        </w:rPr>
        <w:t>Loc</w:t>
      </w:r>
      <w:proofErr w:type="spellEnd"/>
      <w:r>
        <w:rPr>
          <w:b/>
          <w:sz w:val="24"/>
          <w:szCs w:val="24"/>
        </w:rPr>
        <w:t xml:space="preserve">/VOR #2 </w:t>
      </w:r>
      <w:proofErr w:type="spellStart"/>
      <w:r>
        <w:rPr>
          <w:b/>
          <w:sz w:val="24"/>
          <w:szCs w:val="24"/>
        </w:rPr>
        <w:t>Nav</w:t>
      </w:r>
      <w:proofErr w:type="spellEnd"/>
      <w:r>
        <w:rPr>
          <w:b/>
          <w:sz w:val="24"/>
          <w:szCs w:val="24"/>
        </w:rPr>
        <w:t xml:space="preserve"> Indicator</w:t>
      </w:r>
    </w:p>
    <w:p w:rsidR="000E6E9E" w:rsidRDefault="000E6E9E" w:rsidP="003804E3">
      <w:pPr>
        <w:rPr>
          <w:b/>
          <w:sz w:val="24"/>
          <w:szCs w:val="24"/>
        </w:rPr>
      </w:pPr>
      <w:r>
        <w:rPr>
          <w:b/>
          <w:sz w:val="24"/>
          <w:szCs w:val="24"/>
        </w:rPr>
        <w:t xml:space="preserve">Ryan WX-8 </w:t>
      </w:r>
      <w:proofErr w:type="spellStart"/>
      <w:r>
        <w:rPr>
          <w:b/>
          <w:sz w:val="24"/>
          <w:szCs w:val="24"/>
        </w:rPr>
        <w:t>Stormscope</w:t>
      </w:r>
      <w:proofErr w:type="spellEnd"/>
    </w:p>
    <w:p w:rsidR="00240142" w:rsidRDefault="00240142" w:rsidP="003804E3">
      <w:pPr>
        <w:rPr>
          <w:b/>
          <w:sz w:val="24"/>
          <w:szCs w:val="24"/>
        </w:rPr>
      </w:pPr>
    </w:p>
    <w:p w:rsidR="00BA3BAD" w:rsidRDefault="00BA3BAD" w:rsidP="003804E3">
      <w:pPr>
        <w:rPr>
          <w:b/>
          <w:sz w:val="24"/>
          <w:szCs w:val="24"/>
        </w:rPr>
      </w:pPr>
      <w:r>
        <w:rPr>
          <w:b/>
          <w:sz w:val="24"/>
          <w:szCs w:val="24"/>
        </w:rPr>
        <w:t>Horizon Instruments P1000 Digital Tachometer</w:t>
      </w:r>
    </w:p>
    <w:p w:rsidR="00BA3BAD" w:rsidRDefault="00EC41E7" w:rsidP="003804E3">
      <w:pPr>
        <w:rPr>
          <w:b/>
          <w:sz w:val="24"/>
          <w:szCs w:val="24"/>
        </w:rPr>
      </w:pPr>
      <w:r>
        <w:rPr>
          <w:b/>
          <w:sz w:val="24"/>
          <w:szCs w:val="24"/>
        </w:rPr>
        <w:t>Electronics International CA-1 Digital Carb Temp/OAT</w:t>
      </w:r>
    </w:p>
    <w:p w:rsidR="00F03051" w:rsidRDefault="00F03051" w:rsidP="003804E3">
      <w:pPr>
        <w:rPr>
          <w:b/>
          <w:sz w:val="24"/>
          <w:szCs w:val="24"/>
        </w:rPr>
      </w:pPr>
      <w:r>
        <w:rPr>
          <w:b/>
          <w:sz w:val="24"/>
          <w:szCs w:val="24"/>
        </w:rPr>
        <w:t>JPI EDM-830 Graphic Engine Monitor</w:t>
      </w:r>
      <w:r w:rsidR="00E63DB3">
        <w:rPr>
          <w:b/>
          <w:sz w:val="24"/>
          <w:szCs w:val="24"/>
        </w:rPr>
        <w:t xml:space="preserve"> (Does everything!)</w:t>
      </w:r>
    </w:p>
    <w:p w:rsidR="000E6E9E" w:rsidRDefault="000E6E9E" w:rsidP="003804E3">
      <w:pPr>
        <w:rPr>
          <w:b/>
          <w:sz w:val="24"/>
          <w:szCs w:val="24"/>
        </w:rPr>
      </w:pPr>
    </w:p>
    <w:p w:rsidR="000E6E9E" w:rsidRDefault="000E6E9E" w:rsidP="000E6E9E">
      <w:pPr>
        <w:jc w:val="center"/>
        <w:rPr>
          <w:b/>
          <w:sz w:val="24"/>
          <w:szCs w:val="24"/>
        </w:rPr>
      </w:pPr>
      <w:r>
        <w:rPr>
          <w:b/>
          <w:sz w:val="24"/>
          <w:szCs w:val="24"/>
        </w:rPr>
        <w:t>Optional Equipment</w:t>
      </w:r>
    </w:p>
    <w:p w:rsidR="000E6E9E" w:rsidRDefault="000E6E9E" w:rsidP="000E6E9E">
      <w:pPr>
        <w:jc w:val="center"/>
        <w:rPr>
          <w:b/>
          <w:sz w:val="24"/>
          <w:szCs w:val="24"/>
        </w:rPr>
      </w:pPr>
    </w:p>
    <w:p w:rsidR="000E6E9E" w:rsidRDefault="000E6E9E" w:rsidP="000E6E9E">
      <w:pPr>
        <w:rPr>
          <w:b/>
          <w:sz w:val="24"/>
          <w:szCs w:val="24"/>
        </w:rPr>
      </w:pPr>
      <w:r>
        <w:rPr>
          <w:b/>
          <w:sz w:val="24"/>
          <w:szCs w:val="24"/>
        </w:rPr>
        <w:t>Aero LED’s LED Taxi Bulb</w:t>
      </w:r>
    </w:p>
    <w:p w:rsidR="00C43D19" w:rsidRDefault="00C43D19" w:rsidP="000E6E9E">
      <w:pPr>
        <w:rPr>
          <w:b/>
          <w:sz w:val="24"/>
          <w:szCs w:val="24"/>
        </w:rPr>
      </w:pPr>
      <w:r>
        <w:rPr>
          <w:b/>
          <w:sz w:val="24"/>
          <w:szCs w:val="24"/>
        </w:rPr>
        <w:t>Air Wolf OFB-15 Remote Oil Filter</w:t>
      </w:r>
    </w:p>
    <w:p w:rsidR="00C43D19" w:rsidRDefault="00C43D19" w:rsidP="000E6E9E">
      <w:pPr>
        <w:rPr>
          <w:b/>
          <w:sz w:val="24"/>
          <w:szCs w:val="24"/>
        </w:rPr>
      </w:pPr>
      <w:r>
        <w:rPr>
          <w:b/>
          <w:sz w:val="24"/>
          <w:szCs w:val="24"/>
        </w:rPr>
        <w:t>Precise Flow Cockpit Air Vents</w:t>
      </w:r>
    </w:p>
    <w:p w:rsidR="00C43D19" w:rsidRDefault="00C43D19" w:rsidP="000E6E9E">
      <w:pPr>
        <w:rPr>
          <w:b/>
          <w:sz w:val="24"/>
          <w:szCs w:val="24"/>
        </w:rPr>
      </w:pPr>
      <w:proofErr w:type="spellStart"/>
      <w:r>
        <w:rPr>
          <w:b/>
          <w:sz w:val="24"/>
          <w:szCs w:val="24"/>
        </w:rPr>
        <w:t>Skybolt</w:t>
      </w:r>
      <w:proofErr w:type="spellEnd"/>
      <w:r>
        <w:rPr>
          <w:b/>
          <w:sz w:val="24"/>
          <w:szCs w:val="24"/>
        </w:rPr>
        <w:t xml:space="preserve"> SK2003-42A Gen IV Engine Cowl Attachment System</w:t>
      </w:r>
    </w:p>
    <w:p w:rsidR="00C43D19" w:rsidRDefault="00C43D19" w:rsidP="000E6E9E">
      <w:pPr>
        <w:rPr>
          <w:b/>
          <w:sz w:val="24"/>
          <w:szCs w:val="24"/>
        </w:rPr>
      </w:pPr>
      <w:r>
        <w:rPr>
          <w:b/>
          <w:sz w:val="24"/>
          <w:szCs w:val="24"/>
        </w:rPr>
        <w:t>Has TCM Ignition Switch (No AD’s)</w:t>
      </w:r>
    </w:p>
    <w:p w:rsidR="00C43D19" w:rsidRDefault="00C43D19" w:rsidP="000E6E9E">
      <w:pPr>
        <w:rPr>
          <w:b/>
          <w:sz w:val="24"/>
          <w:szCs w:val="24"/>
        </w:rPr>
      </w:pPr>
      <w:r>
        <w:rPr>
          <w:b/>
          <w:sz w:val="24"/>
          <w:szCs w:val="24"/>
        </w:rPr>
        <w:t>New Alternator 10/31/23</w:t>
      </w:r>
    </w:p>
    <w:p w:rsidR="00C43D19" w:rsidRDefault="00C43D19" w:rsidP="000E6E9E">
      <w:pPr>
        <w:rPr>
          <w:b/>
          <w:sz w:val="24"/>
          <w:szCs w:val="24"/>
        </w:rPr>
      </w:pPr>
      <w:r>
        <w:rPr>
          <w:b/>
          <w:sz w:val="24"/>
          <w:szCs w:val="24"/>
        </w:rPr>
        <w:t>Eagle Fuel Cells 7/9/04</w:t>
      </w:r>
    </w:p>
    <w:p w:rsidR="00C43D19" w:rsidRDefault="00C43D19" w:rsidP="000E6E9E">
      <w:pPr>
        <w:rPr>
          <w:b/>
          <w:sz w:val="24"/>
          <w:szCs w:val="24"/>
        </w:rPr>
      </w:pPr>
    </w:p>
    <w:p w:rsidR="00180A0C" w:rsidRPr="00CE0C39" w:rsidRDefault="000D7AE8" w:rsidP="000E6E9E">
      <w:pPr>
        <w:rPr>
          <w:b/>
        </w:rPr>
      </w:pPr>
      <w:r w:rsidRPr="00CE0C39">
        <w:rPr>
          <w:b/>
        </w:rPr>
        <w:lastRenderedPageBreak/>
        <w:t xml:space="preserve">N182SS is an extremely nice Cessna 182P! </w:t>
      </w:r>
      <w:r w:rsidR="008E6AE9" w:rsidRPr="00CE0C39">
        <w:rPr>
          <w:b/>
        </w:rPr>
        <w:t xml:space="preserve"> Not your normal conglomeration of junk, typical of </w:t>
      </w:r>
      <w:r w:rsidR="00745A59">
        <w:rPr>
          <w:b/>
        </w:rPr>
        <w:t xml:space="preserve">many </w:t>
      </w:r>
      <w:r w:rsidR="008E6AE9" w:rsidRPr="00CE0C39">
        <w:rPr>
          <w:b/>
        </w:rPr>
        <w:t>classic era 182’s! You can see by the photos, it’s an extremely nice machine! Believe it or not, that’s the original paint and paint scheme on this aircraft. Cessna utilized lacquer when they pa</w:t>
      </w:r>
      <w:r w:rsidR="00180A0C" w:rsidRPr="00CE0C39">
        <w:rPr>
          <w:b/>
        </w:rPr>
        <w:t>int</w:t>
      </w:r>
      <w:r w:rsidR="008E6AE9" w:rsidRPr="00CE0C39">
        <w:rPr>
          <w:b/>
        </w:rPr>
        <w:t>ed the airplanes from this timeframe. And when you can find one of</w:t>
      </w:r>
      <w:r w:rsidR="003A3048" w:rsidRPr="00CE0C39">
        <w:rPr>
          <w:b/>
        </w:rPr>
        <w:t xml:space="preserve"> their airplanes</w:t>
      </w:r>
      <w:r w:rsidR="008E6AE9" w:rsidRPr="00CE0C39">
        <w:rPr>
          <w:b/>
        </w:rPr>
        <w:t xml:space="preserve"> with the original lacquer application, you indeed </w:t>
      </w:r>
      <w:r w:rsidR="00745A59">
        <w:rPr>
          <w:b/>
        </w:rPr>
        <w:t xml:space="preserve">have a jewel! </w:t>
      </w:r>
      <w:r w:rsidR="003A3048" w:rsidRPr="00CE0C39">
        <w:rPr>
          <w:b/>
        </w:rPr>
        <w:t>Is the paint on this airplane perfect? Of course not, but it’s in magnificent condition for a 53 year old flyi</w:t>
      </w:r>
      <w:r w:rsidR="00180A0C" w:rsidRPr="00CE0C39">
        <w:rPr>
          <w:b/>
        </w:rPr>
        <w:t>ng machine and reflects it’</w:t>
      </w:r>
      <w:r w:rsidR="0020009D">
        <w:rPr>
          <w:b/>
        </w:rPr>
        <w:t>s very well kept history</w:t>
      </w:r>
      <w:r w:rsidR="00180A0C" w:rsidRPr="00CE0C39">
        <w:rPr>
          <w:b/>
        </w:rPr>
        <w:t>.</w:t>
      </w:r>
      <w:r w:rsidR="0020009D">
        <w:rPr>
          <w:b/>
        </w:rPr>
        <w:t xml:space="preserve"> The windows/windshield are super nice!</w:t>
      </w:r>
    </w:p>
    <w:p w:rsidR="00180A0C" w:rsidRPr="00CE0C39" w:rsidRDefault="00180A0C" w:rsidP="000E6E9E">
      <w:pPr>
        <w:rPr>
          <w:b/>
        </w:rPr>
      </w:pPr>
    </w:p>
    <w:p w:rsidR="00180A0C" w:rsidRPr="00CE0C39" w:rsidRDefault="00180A0C" w:rsidP="000E6E9E">
      <w:pPr>
        <w:rPr>
          <w:b/>
        </w:rPr>
      </w:pPr>
      <w:r w:rsidRPr="00CE0C39">
        <w:rPr>
          <w:b/>
        </w:rPr>
        <w:t xml:space="preserve">The </w:t>
      </w:r>
      <w:r w:rsidR="0020009D">
        <w:rPr>
          <w:b/>
        </w:rPr>
        <w:t>sheet metal inside the wings,</w:t>
      </w:r>
      <w:r w:rsidRPr="00CE0C39">
        <w:rPr>
          <w:b/>
        </w:rPr>
        <w:t xml:space="preserve"> fuselage, and empennage is</w:t>
      </w:r>
      <w:r w:rsidR="0020009D">
        <w:rPr>
          <w:b/>
        </w:rPr>
        <w:t xml:space="preserve"> splendid!</w:t>
      </w:r>
      <w:r w:rsidRPr="00CE0C39">
        <w:rPr>
          <w:b/>
        </w:rPr>
        <w:t xml:space="preserve"> Including the extremely sensitive aluminum above the headliner containi</w:t>
      </w:r>
      <w:r w:rsidR="0020009D">
        <w:rPr>
          <w:b/>
        </w:rPr>
        <w:t>n</w:t>
      </w:r>
      <w:r w:rsidRPr="00CE0C39">
        <w:rPr>
          <w:b/>
        </w:rPr>
        <w:t xml:space="preserve">g the main and carry through spar areas. I’ve got numerous photographs of these areas taken within the preceding month while we had the aircraft thoroughly opened up for a comprehensive annual inspection. That </w:t>
      </w:r>
      <w:r w:rsidR="0020009D">
        <w:rPr>
          <w:b/>
        </w:rPr>
        <w:t>included</w:t>
      </w:r>
      <w:r w:rsidRPr="00CE0C39">
        <w:rPr>
          <w:b/>
        </w:rPr>
        <w:t xml:space="preserve"> the removal of the headliner. And speaking of the ORIGINAL</w:t>
      </w:r>
      <w:r w:rsidR="00745A59">
        <w:rPr>
          <w:b/>
        </w:rPr>
        <w:t xml:space="preserve"> headliner…… It’s original, and looks like new!</w:t>
      </w:r>
    </w:p>
    <w:p w:rsidR="00180A0C" w:rsidRPr="00CE0C39" w:rsidRDefault="00180A0C" w:rsidP="000E6E9E">
      <w:pPr>
        <w:rPr>
          <w:b/>
        </w:rPr>
      </w:pPr>
    </w:p>
    <w:p w:rsidR="00335568" w:rsidRPr="00CE0C39" w:rsidRDefault="00335568" w:rsidP="000E6E9E">
      <w:pPr>
        <w:rPr>
          <w:b/>
        </w:rPr>
      </w:pPr>
      <w:r w:rsidRPr="00CE0C39">
        <w:rPr>
          <w:b/>
        </w:rPr>
        <w:t>The interior is extremely nice! That’s real custom leather and as you can see in superb condition! The leather still smells good! And the carpet looks terrific! The side panels and other appointments are unusually nice. Take a look at the photos! I think you’ll agree!</w:t>
      </w:r>
    </w:p>
    <w:p w:rsidR="00335568" w:rsidRPr="00CE0C39" w:rsidRDefault="00335568" w:rsidP="000E6E9E">
      <w:pPr>
        <w:rPr>
          <w:b/>
        </w:rPr>
      </w:pPr>
    </w:p>
    <w:p w:rsidR="00180A0C" w:rsidRPr="00CE0C39" w:rsidRDefault="00335568" w:rsidP="000E6E9E">
      <w:pPr>
        <w:rPr>
          <w:b/>
        </w:rPr>
      </w:pPr>
      <w:r w:rsidRPr="00CE0C39">
        <w:rPr>
          <w:b/>
        </w:rPr>
        <w:t>And that’s a pretty darned nice instrument panel and avionics package! No, it’s not the latest, greatest, video arcade, but everything works quite well, and will get you where you want to go without straining your brain! That S-Tec 55 autopilot does a swell job!</w:t>
      </w:r>
      <w:r w:rsidR="00180A0C" w:rsidRPr="00CE0C39">
        <w:rPr>
          <w:b/>
        </w:rPr>
        <w:t xml:space="preserve"> </w:t>
      </w:r>
      <w:r w:rsidRPr="00CE0C39">
        <w:rPr>
          <w:b/>
        </w:rPr>
        <w:t xml:space="preserve">And it’s all installed in new, aluminum, CNC machined panels with all the old, ugly, plastic and black sheet metal gone! </w:t>
      </w:r>
    </w:p>
    <w:p w:rsidR="00335568" w:rsidRPr="00CE0C39" w:rsidRDefault="00335568" w:rsidP="000E6E9E">
      <w:pPr>
        <w:rPr>
          <w:b/>
        </w:rPr>
      </w:pPr>
    </w:p>
    <w:p w:rsidR="00335568" w:rsidRPr="00CE0C39" w:rsidRDefault="00335568" w:rsidP="000E6E9E">
      <w:pPr>
        <w:rPr>
          <w:b/>
        </w:rPr>
      </w:pPr>
      <w:r w:rsidRPr="00CE0C39">
        <w:rPr>
          <w:b/>
        </w:rPr>
        <w:t xml:space="preserve">The engine compartment, the engine, and all the related equipment is extremely tidy and clean! And with only 475 </w:t>
      </w:r>
      <w:r w:rsidR="00352FF9" w:rsidRPr="00CE0C39">
        <w:rPr>
          <w:b/>
        </w:rPr>
        <w:t>hours on the TCM factory rebuild</w:t>
      </w:r>
      <w:r w:rsidR="00745A59">
        <w:rPr>
          <w:b/>
        </w:rPr>
        <w:t xml:space="preserve"> 285HP IO-520 engine, and </w:t>
      </w:r>
      <w:proofErr w:type="spellStart"/>
      <w:r w:rsidR="00201325" w:rsidRPr="00CE0C39">
        <w:rPr>
          <w:b/>
        </w:rPr>
        <w:t>Hartzell</w:t>
      </w:r>
      <w:proofErr w:type="spellEnd"/>
      <w:r w:rsidR="00201325" w:rsidRPr="00CE0C39">
        <w:rPr>
          <w:b/>
        </w:rPr>
        <w:t xml:space="preserve"> Scimitar prop, you’ve got a </w:t>
      </w:r>
      <w:proofErr w:type="spellStart"/>
      <w:r w:rsidR="00201325" w:rsidRPr="00CE0C39">
        <w:rPr>
          <w:b/>
        </w:rPr>
        <w:t>screamin</w:t>
      </w:r>
      <w:proofErr w:type="spellEnd"/>
      <w:r w:rsidR="00201325" w:rsidRPr="00CE0C39">
        <w:rPr>
          <w:b/>
        </w:rPr>
        <w:t>’ demon of an airplane! The takeoff and climb out is unbelievable! That’s a complete, brand new Aerospa</w:t>
      </w:r>
      <w:r w:rsidR="0020009D">
        <w:rPr>
          <w:b/>
        </w:rPr>
        <w:t>ce Welding/Acorn exhaust system</w:t>
      </w:r>
      <w:r w:rsidR="00201325" w:rsidRPr="00CE0C39">
        <w:rPr>
          <w:b/>
        </w:rPr>
        <w:t xml:space="preserve"> (including brand new header pipes, brand new muffler, and all brand new attaching clamps and stainless hardware)!</w:t>
      </w:r>
      <w:r w:rsidR="00CE0C39" w:rsidRPr="00CE0C39">
        <w:rPr>
          <w:b/>
        </w:rPr>
        <w:t xml:space="preserve"> All the heater/ventilation hoses are double wall </w:t>
      </w:r>
      <w:proofErr w:type="spellStart"/>
      <w:r w:rsidR="00CE0C39" w:rsidRPr="00CE0C39">
        <w:rPr>
          <w:b/>
        </w:rPr>
        <w:t>Sceet</w:t>
      </w:r>
      <w:proofErr w:type="spellEnd"/>
      <w:r w:rsidR="00CE0C39" w:rsidRPr="00CE0C39">
        <w:rPr>
          <w:b/>
        </w:rPr>
        <w:t xml:space="preserve"> units.</w:t>
      </w:r>
      <w:r w:rsidR="00201325" w:rsidRPr="00CE0C39">
        <w:rPr>
          <w:b/>
        </w:rPr>
        <w:t xml:space="preserve"> We just installed all new, blue, silicone baffle seals. And this engine runs cool! Last year we installed all new, integrated silicone fire sleeve, Teflon fluid lines. I’ve got a ton of photos of the engine and engine components I’ll be happy to share with you!</w:t>
      </w:r>
    </w:p>
    <w:p w:rsidR="00201325" w:rsidRPr="00CE0C39" w:rsidRDefault="00201325" w:rsidP="000E6E9E">
      <w:pPr>
        <w:rPr>
          <w:b/>
        </w:rPr>
      </w:pPr>
    </w:p>
    <w:p w:rsidR="00CE0C39" w:rsidRPr="00CE0C39" w:rsidRDefault="00201325" w:rsidP="000E6E9E">
      <w:pPr>
        <w:rPr>
          <w:b/>
        </w:rPr>
      </w:pPr>
      <w:r w:rsidRPr="00CE0C39">
        <w:rPr>
          <w:b/>
        </w:rPr>
        <w:t>Take a look at those brand, new, McFarlane aviation seat rails. We installed the left set in 2025, and the right set</w:t>
      </w:r>
      <w:r w:rsidR="00CE0C39" w:rsidRPr="00CE0C39">
        <w:rPr>
          <w:b/>
        </w:rPr>
        <w:t xml:space="preserve"> in 2026. No skimping here, and for all intents and purposes, the AD pertaining to seat rails and seat components will be quite simple for many years to come. And speaking of AD’s, that’s a TCM ignition switch, and has no AD’s against it, thus one less thing to worry about at annual.</w:t>
      </w:r>
    </w:p>
    <w:p w:rsidR="00CE0C39" w:rsidRPr="00CE0C39" w:rsidRDefault="00CE0C39" w:rsidP="000E6E9E">
      <w:pPr>
        <w:rPr>
          <w:b/>
        </w:rPr>
      </w:pPr>
    </w:p>
    <w:p w:rsidR="00CE0C39" w:rsidRDefault="00CE0C39" w:rsidP="000E6E9E">
      <w:pPr>
        <w:rPr>
          <w:b/>
        </w:rPr>
      </w:pPr>
      <w:r w:rsidRPr="00CE0C39">
        <w:rPr>
          <w:b/>
        </w:rPr>
        <w:t xml:space="preserve">You’re </w:t>
      </w:r>
      <w:proofErr w:type="spellStart"/>
      <w:r w:rsidRPr="00CE0C39">
        <w:rPr>
          <w:b/>
        </w:rPr>
        <w:t>gonna</w:t>
      </w:r>
      <w:proofErr w:type="spellEnd"/>
      <w:r w:rsidRPr="00CE0C39">
        <w:rPr>
          <w:b/>
        </w:rPr>
        <w:t xml:space="preserve"> love those new </w:t>
      </w:r>
      <w:proofErr w:type="spellStart"/>
      <w:r w:rsidRPr="00CE0C39">
        <w:rPr>
          <w:b/>
        </w:rPr>
        <w:t>Skybolt</w:t>
      </w:r>
      <w:proofErr w:type="spellEnd"/>
      <w:r w:rsidRPr="00CE0C39">
        <w:rPr>
          <w:b/>
        </w:rPr>
        <w:t xml:space="preserve"> engine cowling fasteners. You’ll never be chasing those old rubber Lord mounts, year in, year out, ever again!</w:t>
      </w:r>
    </w:p>
    <w:p w:rsidR="00745A59" w:rsidRDefault="00745A59" w:rsidP="000E6E9E">
      <w:pPr>
        <w:rPr>
          <w:b/>
        </w:rPr>
      </w:pPr>
    </w:p>
    <w:p w:rsidR="00745A59" w:rsidRDefault="00745A59" w:rsidP="000E6E9E">
      <w:pPr>
        <w:rPr>
          <w:b/>
        </w:rPr>
      </w:pPr>
      <w:r>
        <w:rPr>
          <w:b/>
        </w:rPr>
        <w:t>As to the logbook, they’re positively immaculate and reflect an amazing regimen of continuous maintenance!</w:t>
      </w:r>
    </w:p>
    <w:p w:rsidR="00CE0C39" w:rsidRDefault="00CE0C39" w:rsidP="000E6E9E">
      <w:pPr>
        <w:rPr>
          <w:b/>
        </w:rPr>
      </w:pPr>
    </w:p>
    <w:p w:rsidR="00CE0C39" w:rsidRDefault="00CE0C39" w:rsidP="000E6E9E">
      <w:pPr>
        <w:rPr>
          <w:b/>
        </w:rPr>
      </w:pPr>
      <w:r>
        <w:rPr>
          <w:b/>
        </w:rPr>
        <w:t>From the JPI EDM 830, EI CA-1 carb temp/OAT, the P1000 digital tach, Air Wolf remote oil filter, Precise Flow cockpit vents</w:t>
      </w:r>
      <w:r w:rsidR="0020009D">
        <w:rPr>
          <w:b/>
        </w:rPr>
        <w:t>, Eagle fuel cells, etc., N182SS is one fine airplane! Give me a call! I’ll tell you all about it!</w:t>
      </w:r>
    </w:p>
    <w:p w:rsidR="0020009D" w:rsidRDefault="0020009D" w:rsidP="000E6E9E">
      <w:pPr>
        <w:rPr>
          <w:b/>
        </w:rPr>
      </w:pPr>
    </w:p>
    <w:p w:rsidR="00745A59" w:rsidRDefault="00745A59" w:rsidP="00745A59">
      <w:pPr>
        <w:jc w:val="center"/>
        <w:rPr>
          <w:b/>
          <w:sz w:val="28"/>
          <w:szCs w:val="28"/>
        </w:rPr>
      </w:pPr>
      <w:r>
        <w:rPr>
          <w:b/>
          <w:sz w:val="28"/>
          <w:szCs w:val="28"/>
        </w:rPr>
        <w:lastRenderedPageBreak/>
        <w:t>Asking $269,500.00</w:t>
      </w:r>
    </w:p>
    <w:p w:rsidR="00745A59" w:rsidRDefault="00745A59" w:rsidP="000E6E9E">
      <w:pPr>
        <w:rPr>
          <w:b/>
          <w:sz w:val="28"/>
          <w:szCs w:val="28"/>
        </w:rPr>
      </w:pPr>
    </w:p>
    <w:p w:rsidR="0020009D" w:rsidRDefault="0020009D" w:rsidP="000E6E9E">
      <w:pPr>
        <w:rPr>
          <w:b/>
          <w:sz w:val="28"/>
          <w:szCs w:val="28"/>
        </w:rPr>
      </w:pPr>
      <w:r w:rsidRPr="0020009D">
        <w:rPr>
          <w:b/>
          <w:sz w:val="28"/>
          <w:szCs w:val="28"/>
        </w:rPr>
        <w:t>C</w:t>
      </w:r>
      <w:r>
        <w:rPr>
          <w:b/>
          <w:sz w:val="28"/>
          <w:szCs w:val="28"/>
        </w:rPr>
        <w:t>all Kirby Totty at 615-972-7423</w:t>
      </w:r>
      <w:r w:rsidRPr="0020009D">
        <w:rPr>
          <w:b/>
          <w:sz w:val="28"/>
          <w:szCs w:val="28"/>
        </w:rPr>
        <w:t xml:space="preserve"> </w:t>
      </w:r>
      <w:r>
        <w:rPr>
          <w:b/>
          <w:sz w:val="28"/>
          <w:szCs w:val="28"/>
        </w:rPr>
        <w:t xml:space="preserve">Email: </w:t>
      </w:r>
      <w:hyperlink r:id="rId8" w:history="1">
        <w:r w:rsidRPr="00DA0E03">
          <w:rPr>
            <w:rStyle w:val="Hyperlink"/>
            <w:b/>
            <w:sz w:val="28"/>
            <w:szCs w:val="28"/>
          </w:rPr>
          <w:t>k.totty@comcast.net</w:t>
        </w:r>
      </w:hyperlink>
    </w:p>
    <w:p w:rsidR="0020009D" w:rsidRPr="0020009D" w:rsidRDefault="0020009D" w:rsidP="000E6E9E">
      <w:pPr>
        <w:rPr>
          <w:b/>
          <w:sz w:val="28"/>
          <w:szCs w:val="28"/>
        </w:rPr>
      </w:pPr>
      <w:bookmarkStart w:id="0" w:name="_GoBack"/>
      <w:bookmarkEnd w:id="0"/>
    </w:p>
    <w:p w:rsidR="00201325" w:rsidRDefault="00CE0C39" w:rsidP="000E6E9E">
      <w:pPr>
        <w:rPr>
          <w:b/>
          <w:sz w:val="24"/>
          <w:szCs w:val="24"/>
        </w:rPr>
      </w:pPr>
      <w:r>
        <w:rPr>
          <w:b/>
          <w:sz w:val="24"/>
          <w:szCs w:val="24"/>
        </w:rPr>
        <w:t xml:space="preserve"> </w:t>
      </w:r>
      <w:r w:rsidR="00201325">
        <w:rPr>
          <w:b/>
          <w:sz w:val="24"/>
          <w:szCs w:val="24"/>
        </w:rPr>
        <w:t xml:space="preserve">   </w:t>
      </w:r>
    </w:p>
    <w:p w:rsidR="00180A0C" w:rsidRDefault="00180A0C" w:rsidP="000E6E9E">
      <w:pPr>
        <w:rPr>
          <w:b/>
          <w:sz w:val="24"/>
          <w:szCs w:val="24"/>
        </w:rPr>
      </w:pPr>
    </w:p>
    <w:p w:rsidR="000E6E9E" w:rsidRDefault="008E6AE9" w:rsidP="000E6E9E">
      <w:pPr>
        <w:rPr>
          <w:b/>
          <w:sz w:val="24"/>
          <w:szCs w:val="24"/>
        </w:rPr>
      </w:pPr>
      <w:r>
        <w:rPr>
          <w:b/>
          <w:sz w:val="24"/>
          <w:szCs w:val="24"/>
        </w:rPr>
        <w:t xml:space="preserve"> </w:t>
      </w:r>
    </w:p>
    <w:p w:rsidR="00E63DB3" w:rsidRDefault="00E63DB3" w:rsidP="003804E3">
      <w:pPr>
        <w:rPr>
          <w:b/>
          <w:sz w:val="24"/>
          <w:szCs w:val="24"/>
        </w:rPr>
      </w:pPr>
    </w:p>
    <w:p w:rsidR="00240142" w:rsidRDefault="00240142" w:rsidP="003804E3">
      <w:pPr>
        <w:rPr>
          <w:b/>
          <w:sz w:val="24"/>
          <w:szCs w:val="24"/>
        </w:rPr>
      </w:pPr>
    </w:p>
    <w:p w:rsidR="003804E3" w:rsidRDefault="003804E3" w:rsidP="00C348E6">
      <w:pPr>
        <w:rPr>
          <w:b/>
          <w:sz w:val="24"/>
          <w:szCs w:val="24"/>
        </w:rPr>
      </w:pPr>
    </w:p>
    <w:p w:rsidR="003804E3" w:rsidRDefault="003804E3" w:rsidP="00C348E6">
      <w:pPr>
        <w:rPr>
          <w:b/>
          <w:sz w:val="24"/>
          <w:szCs w:val="24"/>
        </w:rPr>
      </w:pPr>
    </w:p>
    <w:p w:rsidR="003804E3" w:rsidRDefault="003804E3" w:rsidP="00C348E6">
      <w:pPr>
        <w:rPr>
          <w:b/>
          <w:sz w:val="24"/>
          <w:szCs w:val="24"/>
        </w:rPr>
      </w:pPr>
    </w:p>
    <w:p w:rsidR="003804E3" w:rsidRDefault="003804E3" w:rsidP="00C348E6">
      <w:pPr>
        <w:rPr>
          <w:b/>
          <w:sz w:val="24"/>
          <w:szCs w:val="24"/>
        </w:rPr>
      </w:pPr>
    </w:p>
    <w:p w:rsidR="003804E3" w:rsidRPr="00C348E6" w:rsidRDefault="003804E3" w:rsidP="00C348E6">
      <w:pPr>
        <w:rPr>
          <w:b/>
          <w:sz w:val="24"/>
          <w:szCs w:val="24"/>
        </w:rPr>
      </w:pPr>
    </w:p>
    <w:sectPr w:rsidR="003804E3" w:rsidRPr="00C34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2D"/>
    <w:rsid w:val="000D7AE8"/>
    <w:rsid w:val="000E6E9E"/>
    <w:rsid w:val="00180A0C"/>
    <w:rsid w:val="0020009D"/>
    <w:rsid w:val="00201325"/>
    <w:rsid w:val="00240142"/>
    <w:rsid w:val="002C3C2D"/>
    <w:rsid w:val="00335568"/>
    <w:rsid w:val="00352FF9"/>
    <w:rsid w:val="003804E3"/>
    <w:rsid w:val="003A3048"/>
    <w:rsid w:val="00645252"/>
    <w:rsid w:val="006D3D74"/>
    <w:rsid w:val="00745A59"/>
    <w:rsid w:val="0083569A"/>
    <w:rsid w:val="008E6AE9"/>
    <w:rsid w:val="00A9204E"/>
    <w:rsid w:val="00BA3BAD"/>
    <w:rsid w:val="00C348E6"/>
    <w:rsid w:val="00C43D19"/>
    <w:rsid w:val="00CB18AC"/>
    <w:rsid w:val="00CE0C39"/>
    <w:rsid w:val="00E63DB3"/>
    <w:rsid w:val="00EC41E7"/>
    <w:rsid w:val="00F03051"/>
    <w:rsid w:val="00F6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3A3AE-18E1-40FB-B377-53BF7652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otty@comcast.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(blank)(6)</Template>
  <TotalTime>200</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2026-05-06T15:24:00Z</dcterms:created>
  <dcterms:modified xsi:type="dcterms:W3CDTF">2026-05-08T13:24:00Z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