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C97A" w14:textId="6DEF1FB9" w:rsidR="001048EB" w:rsidRPr="00B0248A" w:rsidRDefault="00D762B2">
      <w:pPr>
        <w:rPr>
          <w:sz w:val="48"/>
          <w:szCs w:val="48"/>
        </w:rPr>
      </w:pPr>
      <w:r w:rsidRPr="002F0C15">
        <w:rPr>
          <w:color w:val="FF0000"/>
          <w:sz w:val="48"/>
          <w:szCs w:val="48"/>
        </w:rPr>
        <w:t>Bonanza V35</w:t>
      </w:r>
      <w:proofErr w:type="gramStart"/>
      <w:r w:rsidRPr="002F0C15">
        <w:rPr>
          <w:color w:val="FF0000"/>
          <w:sz w:val="48"/>
          <w:szCs w:val="48"/>
        </w:rPr>
        <w:t>B</w:t>
      </w:r>
      <w:r w:rsidRPr="00B0248A">
        <w:rPr>
          <w:sz w:val="48"/>
          <w:szCs w:val="48"/>
        </w:rPr>
        <w:t xml:space="preserve">  </w:t>
      </w:r>
      <w:r w:rsidR="009833AB" w:rsidRPr="00B0248A">
        <w:rPr>
          <w:sz w:val="48"/>
          <w:szCs w:val="48"/>
        </w:rPr>
        <w:t>N</w:t>
      </w:r>
      <w:proofErr w:type="gramEnd"/>
      <w:r w:rsidR="009833AB" w:rsidRPr="00B0248A">
        <w:rPr>
          <w:sz w:val="48"/>
          <w:szCs w:val="48"/>
        </w:rPr>
        <w:t>1909L</w:t>
      </w:r>
      <w:r w:rsidR="00012058" w:rsidRPr="00B0248A">
        <w:rPr>
          <w:sz w:val="48"/>
          <w:szCs w:val="48"/>
        </w:rPr>
        <w:t xml:space="preserve">  Serial </w:t>
      </w:r>
      <w:r w:rsidRPr="00B0248A">
        <w:rPr>
          <w:sz w:val="48"/>
          <w:szCs w:val="48"/>
        </w:rPr>
        <w:t>N</w:t>
      </w:r>
      <w:r w:rsidR="00012058" w:rsidRPr="00B0248A">
        <w:rPr>
          <w:sz w:val="48"/>
          <w:szCs w:val="48"/>
        </w:rPr>
        <w:t>o.</w:t>
      </w:r>
      <w:r w:rsidR="00B0248A">
        <w:rPr>
          <w:sz w:val="48"/>
          <w:szCs w:val="48"/>
        </w:rPr>
        <w:t xml:space="preserve"> </w:t>
      </w:r>
      <w:r w:rsidR="00012058" w:rsidRPr="00B0248A">
        <w:rPr>
          <w:sz w:val="48"/>
          <w:szCs w:val="48"/>
        </w:rPr>
        <w:t>D-9901</w:t>
      </w:r>
      <w:r w:rsidRPr="00B0248A">
        <w:rPr>
          <w:sz w:val="48"/>
          <w:szCs w:val="48"/>
        </w:rPr>
        <w:t xml:space="preserve">  </w:t>
      </w:r>
    </w:p>
    <w:p w14:paraId="665A379E" w14:textId="77777777" w:rsidR="00D762B2" w:rsidRPr="0093090E" w:rsidRDefault="00D762B2"/>
    <w:p w14:paraId="3A902515" w14:textId="6A5F2304" w:rsidR="009833AB" w:rsidRDefault="009833AB">
      <w:r>
        <w:t>1976 Bonanza V35B. TTAF  24</w:t>
      </w:r>
      <w:r w:rsidR="00DF5FEC">
        <w:t>43</w:t>
      </w:r>
      <w:r w:rsidR="00613077">
        <w:t xml:space="preserve">. Four </w:t>
      </w:r>
      <w:proofErr w:type="gramStart"/>
      <w:r w:rsidR="00613077">
        <w:t>seat</w:t>
      </w:r>
      <w:proofErr w:type="gramEnd"/>
      <w:r w:rsidR="00613077">
        <w:t xml:space="preserve"> with fifth seat option</w:t>
      </w:r>
      <w:r w:rsidR="00012058">
        <w:t xml:space="preserve"> 80/74 gallon fuel tanks</w:t>
      </w:r>
    </w:p>
    <w:p w14:paraId="0A64DCA2" w14:textId="3EB9054D" w:rsidR="00012058" w:rsidRDefault="00613077">
      <w:r>
        <w:tab/>
      </w:r>
      <w:r w:rsidR="00012058">
        <w:t xml:space="preserve">Max </w:t>
      </w:r>
      <w:proofErr w:type="spellStart"/>
      <w:r w:rsidR="00012058">
        <w:t>wt</w:t>
      </w:r>
      <w:proofErr w:type="spellEnd"/>
      <w:r w:rsidR="00012058">
        <w:t xml:space="preserve"> = 3500 </w:t>
      </w:r>
      <w:proofErr w:type="spellStart"/>
      <w:r w:rsidR="00012058">
        <w:t>lb</w:t>
      </w:r>
      <w:proofErr w:type="spellEnd"/>
      <w:r w:rsidR="00012058">
        <w:t xml:space="preserve">, Empty </w:t>
      </w:r>
      <w:proofErr w:type="spellStart"/>
      <w:r w:rsidR="00012058">
        <w:t>wt</w:t>
      </w:r>
      <w:proofErr w:type="spellEnd"/>
      <w:r w:rsidR="00012058">
        <w:t xml:space="preserve"> = 2260, CG 79.67, Useful load = 1239</w:t>
      </w:r>
    </w:p>
    <w:p w14:paraId="4ABE7AEA" w14:textId="76D5FD57" w:rsidR="00613077" w:rsidRDefault="00613077" w:rsidP="00012058">
      <w:pPr>
        <w:ind w:firstLine="720"/>
      </w:pPr>
      <w:r>
        <w:t>Dual Yoke, Electric trim</w:t>
      </w:r>
      <w:r w:rsidR="00E251C3">
        <w:t xml:space="preserve">. </w:t>
      </w:r>
    </w:p>
    <w:p w14:paraId="189A879D" w14:textId="7B51510C" w:rsidR="00C6198D" w:rsidRDefault="00C6198D">
      <w:r>
        <w:tab/>
      </w:r>
    </w:p>
    <w:p w14:paraId="33FDE1F1" w14:textId="57EF522D" w:rsidR="009833AB" w:rsidRDefault="009833AB">
      <w:proofErr w:type="spellStart"/>
      <w:r>
        <w:t>D’Shannon</w:t>
      </w:r>
      <w:proofErr w:type="spellEnd"/>
      <w:r>
        <w:t xml:space="preserve"> IO550 conversion</w:t>
      </w:r>
    </w:p>
    <w:p w14:paraId="13305D3F" w14:textId="524B98EF" w:rsidR="009833AB" w:rsidRDefault="002C1797">
      <w:r>
        <w:t xml:space="preserve">Engine </w:t>
      </w:r>
      <w:r w:rsidR="009833AB">
        <w:t>IO 550</w:t>
      </w:r>
      <w:r>
        <w:t xml:space="preserve">, </w:t>
      </w:r>
      <w:r w:rsidR="0093090E">
        <w:t xml:space="preserve">300 hp, </w:t>
      </w:r>
      <w:r w:rsidR="009833AB">
        <w:t>33</w:t>
      </w:r>
      <w:r w:rsidR="00DF5FEC">
        <w:t xml:space="preserve">6 </w:t>
      </w:r>
      <w:r w:rsidR="009833AB">
        <w:t>TTSN.  Firewall forward in 2018</w:t>
      </w:r>
      <w:r w:rsidR="00DF5FEC">
        <w:t xml:space="preserve"> at 2107 Hours</w:t>
      </w:r>
    </w:p>
    <w:p w14:paraId="6E20BBB3" w14:textId="78BC78A3" w:rsidR="00D41CC2" w:rsidRDefault="00D41CC2">
      <w:r>
        <w:tab/>
        <w:t xml:space="preserve">Pressure </w:t>
      </w:r>
      <w:r w:rsidR="008E5212">
        <w:t xml:space="preserve">Instrument air </w:t>
      </w:r>
      <w:r>
        <w:t xml:space="preserve">pump eliminated, </w:t>
      </w:r>
      <w:r w:rsidR="007010A2">
        <w:t xml:space="preserve">B&amp;C </w:t>
      </w:r>
      <w:r>
        <w:t>Backup Alternator</w:t>
      </w:r>
    </w:p>
    <w:p w14:paraId="2D841C5F" w14:textId="2E92A385" w:rsidR="00DF5FEC" w:rsidRDefault="00DF5FEC">
      <w:r>
        <w:t>Propeller</w:t>
      </w:r>
      <w:r w:rsidR="008E5212">
        <w:t>:</w:t>
      </w:r>
      <w:r>
        <w:t xml:space="preserve"> </w:t>
      </w:r>
      <w:r w:rsidR="008E5212">
        <w:t xml:space="preserve"> </w:t>
      </w:r>
      <w:r>
        <w:t>Hartzell 3 Blade Super Scimitar 336 TTSN</w:t>
      </w:r>
    </w:p>
    <w:p w14:paraId="06528889" w14:textId="4A97FAF6" w:rsidR="009833AB" w:rsidRDefault="009833AB">
      <w:r>
        <w:t>Eagle fuel Bladders 202</w:t>
      </w:r>
      <w:r w:rsidR="003D5901">
        <w:t>3</w:t>
      </w:r>
    </w:p>
    <w:p w14:paraId="47284CDB" w14:textId="1AD9254E" w:rsidR="009833AB" w:rsidRDefault="009833AB">
      <w:r>
        <w:t>New paint colors 2013</w:t>
      </w:r>
    </w:p>
    <w:p w14:paraId="1778DF74" w14:textId="6A3D19E7" w:rsidR="009833AB" w:rsidRDefault="009833AB">
      <w:r>
        <w:t>New Leather interior 2013</w:t>
      </w:r>
    </w:p>
    <w:p w14:paraId="45179BE4" w14:textId="77777777" w:rsidR="00D762B2" w:rsidRDefault="00D762B2"/>
    <w:p w14:paraId="2997AD53" w14:textId="16CC462B" w:rsidR="009833AB" w:rsidRDefault="009833AB">
      <w:r>
        <w:t xml:space="preserve">New </w:t>
      </w:r>
      <w:r w:rsidR="006C65BA">
        <w:t xml:space="preserve">Panel 2021 </w:t>
      </w:r>
    </w:p>
    <w:p w14:paraId="255EA8E3" w14:textId="3D014D21" w:rsidR="006C65BA" w:rsidRDefault="006C65BA">
      <w:r>
        <w:tab/>
      </w:r>
      <w:r w:rsidR="005838E8">
        <w:t xml:space="preserve">Garmin G500 TXI </w:t>
      </w:r>
      <w:r w:rsidR="00012058">
        <w:t xml:space="preserve">PFD/MFD </w:t>
      </w:r>
      <w:r w:rsidR="005838E8">
        <w:t xml:space="preserve">with </w:t>
      </w:r>
      <w:r w:rsidR="004E4055">
        <w:t xml:space="preserve">Synthetic Vision and Traffic, </w:t>
      </w:r>
    </w:p>
    <w:p w14:paraId="12001E59" w14:textId="4A45EA5A" w:rsidR="005838E8" w:rsidRDefault="005838E8" w:rsidP="005838E8">
      <w:pPr>
        <w:pStyle w:val="Title"/>
        <w:rPr>
          <w:sz w:val="24"/>
          <w:szCs w:val="24"/>
        </w:rPr>
      </w:pPr>
      <w:r>
        <w:tab/>
      </w:r>
      <w:r w:rsidRPr="005838E8">
        <w:rPr>
          <w:sz w:val="24"/>
          <w:szCs w:val="24"/>
        </w:rPr>
        <w:t>Garmin G</w:t>
      </w:r>
      <w:r w:rsidR="002C1797">
        <w:rPr>
          <w:sz w:val="24"/>
          <w:szCs w:val="24"/>
        </w:rPr>
        <w:t xml:space="preserve">I </w:t>
      </w:r>
      <w:r w:rsidRPr="005838E8">
        <w:rPr>
          <w:sz w:val="24"/>
          <w:szCs w:val="24"/>
        </w:rPr>
        <w:t xml:space="preserve">275 </w:t>
      </w:r>
      <w:r w:rsidR="002C1797">
        <w:rPr>
          <w:sz w:val="24"/>
          <w:szCs w:val="24"/>
        </w:rPr>
        <w:t>A</w:t>
      </w:r>
      <w:r w:rsidR="00FB791D">
        <w:rPr>
          <w:sz w:val="24"/>
          <w:szCs w:val="24"/>
        </w:rPr>
        <w:t>ttitude Director Indicator</w:t>
      </w:r>
      <w:r w:rsidR="002C1797">
        <w:rPr>
          <w:sz w:val="24"/>
          <w:szCs w:val="24"/>
        </w:rPr>
        <w:t xml:space="preserve"> </w:t>
      </w:r>
      <w:r w:rsidRPr="005838E8">
        <w:rPr>
          <w:sz w:val="24"/>
          <w:szCs w:val="24"/>
        </w:rPr>
        <w:t xml:space="preserve">IFR </w:t>
      </w:r>
      <w:r w:rsidR="008E5212">
        <w:rPr>
          <w:sz w:val="24"/>
          <w:szCs w:val="24"/>
        </w:rPr>
        <w:t xml:space="preserve">/VFR </w:t>
      </w:r>
      <w:r w:rsidRPr="005838E8">
        <w:rPr>
          <w:sz w:val="24"/>
          <w:szCs w:val="24"/>
        </w:rPr>
        <w:t>approach signal</w:t>
      </w:r>
    </w:p>
    <w:p w14:paraId="6365E5FA" w14:textId="77D37CBD" w:rsidR="002C1797" w:rsidRPr="002C1797" w:rsidRDefault="002C1797" w:rsidP="002C1797">
      <w:r>
        <w:tab/>
        <w:t>Garmin GI 275 MFD/CDI flight Control with Battery backup</w:t>
      </w:r>
    </w:p>
    <w:p w14:paraId="1CF78974" w14:textId="41147225" w:rsidR="005838E8" w:rsidRDefault="005838E8">
      <w:r>
        <w:tab/>
        <w:t xml:space="preserve">Garmin </w:t>
      </w:r>
      <w:r w:rsidR="007C36DA">
        <w:t>EIS</w:t>
      </w:r>
      <w:r>
        <w:t xml:space="preserve"> </w:t>
      </w:r>
      <w:proofErr w:type="gramStart"/>
      <w:r w:rsidR="008E5212">
        <w:t>TXI</w:t>
      </w:r>
      <w:r>
        <w:t xml:space="preserve">  Engine</w:t>
      </w:r>
      <w:proofErr w:type="gramEnd"/>
      <w:r>
        <w:t xml:space="preserve"> Monitor</w:t>
      </w:r>
    </w:p>
    <w:p w14:paraId="6A899D15" w14:textId="5951D311" w:rsidR="005838E8" w:rsidRDefault="005838E8">
      <w:r>
        <w:tab/>
        <w:t xml:space="preserve">Garmin </w:t>
      </w:r>
      <w:r w:rsidR="00A3770D">
        <w:t xml:space="preserve">GTN </w:t>
      </w:r>
      <w:r>
        <w:t xml:space="preserve">750 </w:t>
      </w:r>
      <w:r w:rsidR="008F1053">
        <w:t xml:space="preserve">NAV/COM </w:t>
      </w:r>
      <w:r>
        <w:t xml:space="preserve">with </w:t>
      </w:r>
      <w:r w:rsidR="004E4055">
        <w:t>Flight</w:t>
      </w:r>
      <w:r w:rsidR="00A3770D">
        <w:t xml:space="preserve"> Stream 510 </w:t>
      </w:r>
      <w:r>
        <w:t>for wireless updates</w:t>
      </w:r>
    </w:p>
    <w:p w14:paraId="4E928E6E" w14:textId="3C295E29" w:rsidR="006C65BA" w:rsidRDefault="004E4055">
      <w:r>
        <w:tab/>
        <w:t xml:space="preserve">Garmin </w:t>
      </w:r>
      <w:r w:rsidR="009A32D2">
        <w:t>G</w:t>
      </w:r>
      <w:r w:rsidR="00DF5FEC">
        <w:t>NC. 255</w:t>
      </w:r>
      <w:proofErr w:type="gramStart"/>
      <w:r w:rsidR="00DF5FEC">
        <w:t>A</w:t>
      </w:r>
      <w:r w:rsidR="009A32D2">
        <w:t xml:space="preserve"> </w:t>
      </w:r>
      <w:r>
        <w:t xml:space="preserve"> </w:t>
      </w:r>
      <w:r w:rsidR="00E51BA7">
        <w:t>S</w:t>
      </w:r>
      <w:r>
        <w:t>econd</w:t>
      </w:r>
      <w:proofErr w:type="gramEnd"/>
      <w:r>
        <w:t xml:space="preserve"> </w:t>
      </w:r>
      <w:r w:rsidR="00DF5FEC">
        <w:t>NAV/COM</w:t>
      </w:r>
    </w:p>
    <w:p w14:paraId="04BB4A9B" w14:textId="51C168E0" w:rsidR="004E4055" w:rsidRDefault="004E4055">
      <w:r>
        <w:tab/>
        <w:t xml:space="preserve">Garmin </w:t>
      </w:r>
      <w:r w:rsidR="002C1797">
        <w:t>GTX 345 ADSB</w:t>
      </w:r>
      <w:r>
        <w:t xml:space="preserve"> Transponder with ADSB </w:t>
      </w:r>
      <w:r w:rsidR="002C1797">
        <w:t xml:space="preserve">In </w:t>
      </w:r>
      <w:r>
        <w:t>and Out</w:t>
      </w:r>
    </w:p>
    <w:p w14:paraId="45AB4524" w14:textId="4F9E42C6" w:rsidR="00A3770D" w:rsidRDefault="00A3770D">
      <w:r>
        <w:tab/>
        <w:t>Garmin 500 Flight Director, with full IFR</w:t>
      </w:r>
      <w:r w:rsidR="003D5901">
        <w:t>/</w:t>
      </w:r>
      <w:r>
        <w:t xml:space="preserve">VFR Approach Guide, Go around </w:t>
      </w:r>
    </w:p>
    <w:p w14:paraId="737096E4" w14:textId="0C8B2EA9" w:rsidR="002C1797" w:rsidRDefault="002C1797">
      <w:r>
        <w:tab/>
        <w:t>Garmin Yaw Damper</w:t>
      </w:r>
    </w:p>
    <w:p w14:paraId="5289BA52" w14:textId="447270C2" w:rsidR="00FB791D" w:rsidRDefault="00FB791D">
      <w:r>
        <w:tab/>
        <w:t>Garmin GSB 15 USB Charger/Data Loader</w:t>
      </w:r>
    </w:p>
    <w:p w14:paraId="0EA44EAF" w14:textId="35C46607" w:rsidR="005838E8" w:rsidRDefault="00D41CC2">
      <w:r>
        <w:tab/>
      </w:r>
      <w:r w:rsidR="00FB791D">
        <w:t xml:space="preserve">Guardian CO2 452 </w:t>
      </w:r>
      <w:r>
        <w:t>CO detector and alarm</w:t>
      </w:r>
    </w:p>
    <w:p w14:paraId="4A8AD91C" w14:textId="77777777" w:rsidR="00D762B2" w:rsidRDefault="00D762B2"/>
    <w:p w14:paraId="07023962" w14:textId="7FD5CE96" w:rsidR="005838E8" w:rsidRDefault="008F1053">
      <w:proofErr w:type="spellStart"/>
      <w:r>
        <w:t>Comant</w:t>
      </w:r>
      <w:proofErr w:type="spellEnd"/>
      <w:r>
        <w:t xml:space="preserve"> CI-120-1 Nav antenna Blades</w:t>
      </w:r>
    </w:p>
    <w:p w14:paraId="31A23C44" w14:textId="1DFA9293" w:rsidR="005838E8" w:rsidRDefault="005838E8">
      <w:r>
        <w:t xml:space="preserve">406 </w:t>
      </w:r>
      <w:r w:rsidR="00C6198D">
        <w:t>ELT with GPS locator</w:t>
      </w:r>
    </w:p>
    <w:p w14:paraId="3D5C07C3" w14:textId="1EA2BC07" w:rsidR="00C6198D" w:rsidRDefault="00C6198D">
      <w:r>
        <w:t>L</w:t>
      </w:r>
      <w:r w:rsidR="00DB2DD8">
        <w:t>ED S</w:t>
      </w:r>
      <w:r>
        <w:t>trobe, taxi, landing, marker lights</w:t>
      </w:r>
    </w:p>
    <w:p w14:paraId="348AC17A" w14:textId="267ED1A3" w:rsidR="003D5901" w:rsidRDefault="00C6198D">
      <w:r>
        <w:t>GAMI G100UL Unleaded Fuel STC</w:t>
      </w:r>
    </w:p>
    <w:p w14:paraId="4E329D7A" w14:textId="77777777" w:rsidR="00C6198D" w:rsidRDefault="00C6198D"/>
    <w:sectPr w:rsidR="00C6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AB"/>
    <w:rsid w:val="00012058"/>
    <w:rsid w:val="001048EB"/>
    <w:rsid w:val="002C1797"/>
    <w:rsid w:val="002F0C15"/>
    <w:rsid w:val="00335C41"/>
    <w:rsid w:val="003D5901"/>
    <w:rsid w:val="004E4055"/>
    <w:rsid w:val="005424D4"/>
    <w:rsid w:val="005838E8"/>
    <w:rsid w:val="005E6146"/>
    <w:rsid w:val="00613077"/>
    <w:rsid w:val="0063146A"/>
    <w:rsid w:val="006C65BA"/>
    <w:rsid w:val="007010A2"/>
    <w:rsid w:val="00760EDD"/>
    <w:rsid w:val="007C36DA"/>
    <w:rsid w:val="008E5212"/>
    <w:rsid w:val="008F1053"/>
    <w:rsid w:val="0093090E"/>
    <w:rsid w:val="009418F3"/>
    <w:rsid w:val="009833AB"/>
    <w:rsid w:val="009A32D2"/>
    <w:rsid w:val="00A3770D"/>
    <w:rsid w:val="00A73D9B"/>
    <w:rsid w:val="00B0248A"/>
    <w:rsid w:val="00C6198D"/>
    <w:rsid w:val="00D41CC2"/>
    <w:rsid w:val="00D762B2"/>
    <w:rsid w:val="00DB2DD8"/>
    <w:rsid w:val="00DF5FEC"/>
    <w:rsid w:val="00E251C3"/>
    <w:rsid w:val="00E51BA7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7C465"/>
  <w15:chartTrackingRefBased/>
  <w15:docId w15:val="{F05DFC2C-F208-D048-BFFB-7CDC38C8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3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2026-02-21T14:47:00Z</cp:lastPrinted>
  <dcterms:created xsi:type="dcterms:W3CDTF">2026-02-18T18:01:00Z</dcterms:created>
  <dcterms:modified xsi:type="dcterms:W3CDTF">2026-02-21T14:49:00Z</dcterms:modified>
</cp:coreProperties>
</file>