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C93" w:rsidRDefault="004C3C93"/>
    <w:p w:rsidR="00B95061" w:rsidRDefault="00B95061"/>
    <w:p w:rsidR="00CF0A94" w:rsidRDefault="00176B41">
      <w:r>
        <w:t>VANS 2007 RV-8 105</w:t>
      </w:r>
      <w:r w:rsidR="00AA0A19">
        <w:t xml:space="preserve">5TTSN </w:t>
      </w:r>
    </w:p>
    <w:p w:rsidR="00AA0A19" w:rsidRDefault="00AA0A19">
      <w:r>
        <w:t>Cond. Insp. 1/2027</w:t>
      </w:r>
    </w:p>
    <w:p w:rsidR="00770900" w:rsidRDefault="00CF0A94">
      <w:r>
        <w:t xml:space="preserve">Superior </w:t>
      </w:r>
      <w:r w:rsidR="00176B41">
        <w:t>O-360-B1A2 105</w:t>
      </w:r>
      <w:r w:rsidR="00770900">
        <w:t>5TTSN</w:t>
      </w:r>
      <w:r w:rsidR="00176B41">
        <w:t xml:space="preserve"> W/ CS </w:t>
      </w:r>
      <w:proofErr w:type="spellStart"/>
      <w:r w:rsidR="00176B41">
        <w:t>Hartzell</w:t>
      </w:r>
      <w:proofErr w:type="spellEnd"/>
      <w:r w:rsidR="00176B41">
        <w:t xml:space="preserve"> HC-C2YK-1B 105</w:t>
      </w:r>
      <w:r w:rsidR="00770900">
        <w:t xml:space="preserve">5TTSN  </w:t>
      </w:r>
    </w:p>
    <w:p w:rsidR="002D50F1" w:rsidRDefault="002D50F1">
      <w:r>
        <w:t>Empty Weight 1105</w:t>
      </w:r>
    </w:p>
    <w:p w:rsidR="002A490E" w:rsidRDefault="002A490E">
      <w:proofErr w:type="spellStart"/>
      <w:r>
        <w:t>Vetterman</w:t>
      </w:r>
      <w:proofErr w:type="spellEnd"/>
      <w:r>
        <w:t xml:space="preserve"> Exhaust</w:t>
      </w:r>
    </w:p>
    <w:p w:rsidR="00B95061" w:rsidRDefault="00953696">
      <w:r>
        <w:t>Dual E</w:t>
      </w:r>
      <w:r w:rsidR="00B95061">
        <w:t>-</w:t>
      </w:r>
      <w:proofErr w:type="spellStart"/>
      <w:r w:rsidR="00B95061">
        <w:t>Mags</w:t>
      </w:r>
      <w:proofErr w:type="spellEnd"/>
    </w:p>
    <w:p w:rsidR="00B95061" w:rsidRDefault="00B95061">
      <w:r>
        <w:t>GRT  10.1” Screen EFIS</w:t>
      </w:r>
      <w:r w:rsidR="00176B41">
        <w:t xml:space="preserve"> Synthetic V. </w:t>
      </w:r>
      <w:r>
        <w:t xml:space="preserve"> W/ Safe-Fly </w:t>
      </w:r>
      <w:r w:rsidR="00770900">
        <w:t xml:space="preserve">2020 Compliant </w:t>
      </w:r>
      <w:r>
        <w:t>GPS Module</w:t>
      </w:r>
    </w:p>
    <w:p w:rsidR="00B95061" w:rsidRDefault="00B95061">
      <w:r>
        <w:t>ADSB IN (Traffic/WX/ASOS/</w:t>
      </w:r>
      <w:proofErr w:type="gramStart"/>
      <w:r>
        <w:t>AWOS )</w:t>
      </w:r>
      <w:proofErr w:type="gramEnd"/>
    </w:p>
    <w:p w:rsidR="002A490E" w:rsidRDefault="002A490E">
      <w:r>
        <w:t xml:space="preserve">Trio 2-Axis Auto Pilot Integrated into EFIS. </w:t>
      </w:r>
    </w:p>
    <w:p w:rsidR="002A490E" w:rsidRDefault="002A490E">
      <w:r>
        <w:t xml:space="preserve">Advanced Flight Systems Angle Of </w:t>
      </w:r>
      <w:r w:rsidR="00CF0A94">
        <w:t>Attack W/ Aural warnings</w:t>
      </w:r>
      <w:r>
        <w:t xml:space="preserve"> integrated to COM</w:t>
      </w:r>
    </w:p>
    <w:p w:rsidR="00B95061" w:rsidRDefault="00CF0A94" w:rsidP="00B95061">
      <w:r>
        <w:t>C</w:t>
      </w:r>
      <w:r w:rsidR="002A490E">
        <w:t xml:space="preserve">omplete eng. monitoring Package </w:t>
      </w:r>
      <w:r w:rsidR="00B95061">
        <w:t xml:space="preserve">  </w:t>
      </w:r>
      <w:r w:rsidR="002A490E">
        <w:t>(</w:t>
      </w:r>
      <w:r w:rsidR="00B95061">
        <w:t>4-CYL EGT/CHT, Oil Temp, Fuel Pres, MAP, RPM</w:t>
      </w:r>
      <w:r w:rsidR="002A490E">
        <w:t xml:space="preserve">, </w:t>
      </w:r>
      <w:proofErr w:type="spellStart"/>
      <w:r w:rsidR="002A490E">
        <w:t>F</w:t>
      </w:r>
      <w:r>
        <w:t>uel</w:t>
      </w:r>
      <w:r w:rsidR="002A490E">
        <w:t>F</w:t>
      </w:r>
      <w:r>
        <w:t>low</w:t>
      </w:r>
      <w:proofErr w:type="spellEnd"/>
      <w:r w:rsidR="002A490E">
        <w:t>, %PWR)</w:t>
      </w:r>
    </w:p>
    <w:p w:rsidR="00B95061" w:rsidRDefault="00770900">
      <w:r>
        <w:t>Garmin 496 for PAX</w:t>
      </w:r>
    </w:p>
    <w:p w:rsidR="00B95061" w:rsidRDefault="00B95061">
      <w:r>
        <w:t>EI dual Fuel Gauge</w:t>
      </w:r>
    </w:p>
    <w:p w:rsidR="00B95061" w:rsidRDefault="002A490E">
      <w:r>
        <w:t>SL40 Com, SL70 Transp.</w:t>
      </w:r>
      <w:r w:rsidR="00770900">
        <w:t>, FS Eng. PM 3000 Intercom</w:t>
      </w:r>
    </w:p>
    <w:p w:rsidR="00770900" w:rsidRDefault="00770900">
      <w:r>
        <w:t xml:space="preserve">Primary and </w:t>
      </w:r>
      <w:proofErr w:type="spellStart"/>
      <w:r>
        <w:t>Pax</w:t>
      </w:r>
      <w:proofErr w:type="spellEnd"/>
      <w:r>
        <w:t xml:space="preserve"> cockpit spot lighting</w:t>
      </w:r>
    </w:p>
    <w:p w:rsidR="002A490E" w:rsidRDefault="002A490E">
      <w:r>
        <w:t>Wig-Wag Lights</w:t>
      </w:r>
      <w:r w:rsidR="00CF0A94">
        <w:t>, Taxi Light, Land light, Strobe, Pos.</w:t>
      </w:r>
    </w:p>
    <w:p w:rsidR="00176B41" w:rsidRDefault="00176B41">
      <w:r>
        <w:t>Pilot USB Port</w:t>
      </w:r>
    </w:p>
    <w:p w:rsidR="002A490E" w:rsidRDefault="002A490E">
      <w:r>
        <w:t>Rocket Steering Arm</w:t>
      </w:r>
    </w:p>
    <w:p w:rsidR="0004022C" w:rsidRDefault="0004022C">
      <w:r>
        <w:t>No Damage and Always Hangared</w:t>
      </w:r>
    </w:p>
    <w:sectPr w:rsidR="0004022C" w:rsidSect="004C3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95061"/>
    <w:rsid w:val="0004022C"/>
    <w:rsid w:val="00176B41"/>
    <w:rsid w:val="001B4C6E"/>
    <w:rsid w:val="002A490E"/>
    <w:rsid w:val="002D50F1"/>
    <w:rsid w:val="002F463D"/>
    <w:rsid w:val="004C3C93"/>
    <w:rsid w:val="00770900"/>
    <w:rsid w:val="00790B4D"/>
    <w:rsid w:val="00953696"/>
    <w:rsid w:val="00965CDB"/>
    <w:rsid w:val="00A4467A"/>
    <w:rsid w:val="00AA0A19"/>
    <w:rsid w:val="00B95061"/>
    <w:rsid w:val="00CF0A94"/>
    <w:rsid w:val="00D51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C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2618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2026-06-19T00:46:00Z</dcterms:created>
  <dcterms:modified xsi:type="dcterms:W3CDTF">2026-06-21T00:43:00Z</dcterms:modified>
</cp:coreProperties>
</file>