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77A" w:rsidRDefault="00427420">
      <w:pPr>
        <w:framePr w:w="11866" w:h="4205" w:hRule="exact" w:hSpace="200" w:vSpace="200" w:wrap="around" w:vAnchor="page" w:hAnchor="page" w:x="2100" w:y="1005"/>
        <w:spacing w:line="240" w:lineRule="atLeast"/>
        <w:rPr>
          <w:rFonts w:ascii="Arial" w:hAnsi="Arial"/>
          <w:noProof w:val="0"/>
          <w:sz w:val="12"/>
        </w:rPr>
      </w:pPr>
      <w:r>
        <w:rPr>
          <w:rFonts w:ascii="Arial" w:hAnsi="Arial"/>
          <w:sz w:val="12"/>
        </w:rPr>
        <w:drawing>
          <wp:inline distT="0" distB="0" distL="0" distR="0">
            <wp:extent cx="7534275" cy="2667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77A" w:rsidRDefault="009C577A">
      <w:pPr>
        <w:pStyle w:val="OmniPage1"/>
        <w:framePr w:w="12700" w:h="5038" w:hRule="exact" w:hSpace="200" w:vSpace="200" w:wrap="around" w:vAnchor="page" w:hAnchor="page" w:x="1665" w:y="6555"/>
        <w:ind w:left="4710" w:right="4215"/>
        <w:rPr>
          <w:i/>
          <w:noProof w:val="0"/>
          <w:sz w:val="52"/>
        </w:rPr>
      </w:pPr>
      <w:r>
        <w:rPr>
          <w:i/>
          <w:noProof w:val="0"/>
          <w:sz w:val="52"/>
        </w:rPr>
        <w:t>EPSILON TB30</w:t>
      </w:r>
    </w:p>
    <w:p w:rsidR="009C577A" w:rsidRDefault="009C577A">
      <w:pPr>
        <w:pStyle w:val="OmniPage2"/>
        <w:framePr w:w="12700" w:h="5038" w:hRule="exact" w:hSpace="200" w:vSpace="200" w:wrap="around" w:vAnchor="page" w:hAnchor="page" w:x="1665" w:y="6555"/>
        <w:ind w:right="45"/>
        <w:rPr>
          <w:noProof w:val="0"/>
          <w:sz w:val="34"/>
        </w:rPr>
      </w:pPr>
      <w:r>
        <w:rPr>
          <w:noProof w:val="0"/>
          <w:sz w:val="34"/>
        </w:rPr>
        <w:t>The Epsilon is a tandem seat,</w:t>
      </w:r>
      <w:r w:rsidR="004E67E8">
        <w:rPr>
          <w:noProof w:val="0"/>
          <w:sz w:val="34"/>
        </w:rPr>
        <w:t xml:space="preserve"> retractable tri</w:t>
      </w:r>
      <w:r w:rsidR="004E67E8">
        <w:rPr>
          <w:noProof w:val="0"/>
          <w:sz w:val="34"/>
        </w:rPr>
        <w:noBreakHyphen/>
        <w:t>gear,</w:t>
      </w:r>
      <w:r>
        <w:rPr>
          <w:noProof w:val="0"/>
          <w:sz w:val="34"/>
        </w:rPr>
        <w:t xml:space="preserve"> western technology production a</w:t>
      </w:r>
      <w:r w:rsidR="004E67E8">
        <w:rPr>
          <w:noProof w:val="0"/>
          <w:sz w:val="34"/>
        </w:rPr>
        <w:t xml:space="preserve">ircraft manufactured by </w:t>
      </w:r>
      <w:r>
        <w:rPr>
          <w:noProof w:val="0"/>
          <w:sz w:val="34"/>
        </w:rPr>
        <w:t>Group</w:t>
      </w:r>
      <w:r w:rsidR="004E67E8">
        <w:rPr>
          <w:noProof w:val="0"/>
          <w:sz w:val="34"/>
        </w:rPr>
        <w:t>e Aerospatiale in France, w/</w:t>
      </w:r>
      <w:bookmarkStart w:id="0" w:name="_GoBack"/>
      <w:bookmarkEnd w:id="0"/>
      <w:r w:rsidR="004E67E8">
        <w:rPr>
          <w:noProof w:val="0"/>
          <w:sz w:val="34"/>
        </w:rPr>
        <w:t>Parts support by Daher</w:t>
      </w:r>
    </w:p>
    <w:p w:rsidR="009C577A" w:rsidRDefault="004E67E8">
      <w:pPr>
        <w:pStyle w:val="OmniPage3"/>
        <w:framePr w:w="12700" w:h="5038" w:hRule="exact" w:hSpace="200" w:vSpace="200" w:wrap="around" w:vAnchor="page" w:hAnchor="page" w:x="1665" w:y="6555"/>
        <w:tabs>
          <w:tab w:val="right" w:pos="5580"/>
          <w:tab w:val="left" w:pos="6525"/>
          <w:tab w:val="right" w:pos="12384"/>
        </w:tabs>
        <w:ind w:left="765" w:right="315"/>
        <w:rPr>
          <w:noProof w:val="0"/>
          <w:sz w:val="30"/>
        </w:rPr>
      </w:pPr>
      <w:r>
        <w:rPr>
          <w:noProof w:val="0"/>
          <w:sz w:val="30"/>
        </w:rPr>
        <w:t>Max Level Speed</w:t>
      </w:r>
      <w:r>
        <w:rPr>
          <w:noProof w:val="0"/>
          <w:sz w:val="30"/>
        </w:rPr>
        <w:tab/>
        <w:t>202</w:t>
      </w:r>
      <w:r w:rsidR="009C577A">
        <w:rPr>
          <w:noProof w:val="0"/>
          <w:sz w:val="30"/>
        </w:rPr>
        <w:t xml:space="preserve"> kts.</w:t>
      </w:r>
      <w:r w:rsidR="009C577A">
        <w:rPr>
          <w:noProof w:val="0"/>
          <w:sz w:val="30"/>
        </w:rPr>
        <w:tab/>
        <w:t xml:space="preserve">Engine </w:t>
      </w:r>
      <w:r w:rsidR="009C577A">
        <w:rPr>
          <w:noProof w:val="0"/>
          <w:sz w:val="30"/>
        </w:rPr>
        <w:noBreakHyphen/>
        <w:t xml:space="preserve"> 300 HP Lycoming AEI0 540L</w:t>
      </w:r>
      <w:r>
        <w:rPr>
          <w:noProof w:val="0"/>
          <w:sz w:val="30"/>
        </w:rPr>
        <w:t>1B5D</w:t>
      </w:r>
    </w:p>
    <w:p w:rsidR="009C577A" w:rsidRDefault="009C577A">
      <w:pPr>
        <w:pStyle w:val="OmniPage3"/>
        <w:framePr w:w="12700" w:h="5038" w:hRule="exact" w:hSpace="200" w:vSpace="200" w:wrap="around" w:vAnchor="page" w:hAnchor="page" w:x="1665" w:y="6555"/>
        <w:tabs>
          <w:tab w:val="right" w:pos="5580"/>
          <w:tab w:val="left" w:pos="6525"/>
          <w:tab w:val="right" w:pos="12384"/>
        </w:tabs>
        <w:ind w:left="765" w:right="315"/>
        <w:rPr>
          <w:noProof w:val="0"/>
          <w:sz w:val="30"/>
        </w:rPr>
      </w:pPr>
      <w:r>
        <w:rPr>
          <w:noProof w:val="0"/>
          <w:sz w:val="30"/>
        </w:rPr>
        <w:t>VNE</w:t>
      </w:r>
      <w:r>
        <w:rPr>
          <w:noProof w:val="0"/>
          <w:sz w:val="30"/>
        </w:rPr>
        <w:tab/>
        <w:t>281 kts.</w:t>
      </w:r>
      <w:r>
        <w:rPr>
          <w:noProof w:val="0"/>
          <w:sz w:val="30"/>
        </w:rPr>
        <w:tab/>
        <w:t>Propeller</w:t>
      </w:r>
      <w:r>
        <w:rPr>
          <w:noProof w:val="0"/>
          <w:sz w:val="30"/>
        </w:rPr>
        <w:noBreakHyphen/>
        <w:t>Hartzell constant speed 78"</w:t>
      </w:r>
    </w:p>
    <w:p w:rsidR="009C577A" w:rsidRDefault="009C577A">
      <w:pPr>
        <w:pStyle w:val="OmniPage3"/>
        <w:framePr w:w="12700" w:h="5038" w:hRule="exact" w:hSpace="200" w:vSpace="200" w:wrap="around" w:vAnchor="page" w:hAnchor="page" w:x="1665" w:y="6555"/>
        <w:tabs>
          <w:tab w:val="right" w:pos="5580"/>
          <w:tab w:val="left" w:pos="6525"/>
          <w:tab w:val="right" w:pos="12384"/>
        </w:tabs>
        <w:ind w:left="765" w:right="315"/>
        <w:rPr>
          <w:noProof w:val="0"/>
          <w:sz w:val="30"/>
        </w:rPr>
      </w:pPr>
      <w:r>
        <w:rPr>
          <w:noProof w:val="0"/>
          <w:sz w:val="30"/>
        </w:rPr>
        <w:t>Stall speed</w:t>
      </w:r>
      <w:r>
        <w:rPr>
          <w:noProof w:val="0"/>
          <w:sz w:val="30"/>
        </w:rPr>
        <w:tab/>
        <w:t>63 kts.</w:t>
      </w:r>
      <w:r>
        <w:rPr>
          <w:noProof w:val="0"/>
          <w:sz w:val="30"/>
        </w:rPr>
        <w:tab/>
        <w:t>Gross Weight 2,755 Ibs.</w:t>
      </w:r>
    </w:p>
    <w:p w:rsidR="009C577A" w:rsidRDefault="009C577A">
      <w:pPr>
        <w:pStyle w:val="OmniPage3"/>
        <w:framePr w:w="12700" w:h="5038" w:hRule="exact" w:hSpace="200" w:vSpace="200" w:wrap="around" w:vAnchor="page" w:hAnchor="page" w:x="1665" w:y="6555"/>
        <w:tabs>
          <w:tab w:val="right" w:pos="5580"/>
          <w:tab w:val="left" w:pos="6525"/>
          <w:tab w:val="right" w:pos="12384"/>
        </w:tabs>
        <w:ind w:left="765" w:right="315"/>
        <w:rPr>
          <w:noProof w:val="0"/>
          <w:sz w:val="30"/>
        </w:rPr>
      </w:pPr>
      <w:r>
        <w:rPr>
          <w:noProof w:val="0"/>
          <w:sz w:val="30"/>
        </w:rPr>
        <w:t>G Limits</w:t>
      </w:r>
      <w:r>
        <w:rPr>
          <w:noProof w:val="0"/>
          <w:sz w:val="30"/>
        </w:rPr>
        <w:tab/>
        <w:t>+</w:t>
      </w:r>
      <w:r w:rsidR="004E67E8">
        <w:rPr>
          <w:noProof w:val="0"/>
          <w:sz w:val="30"/>
        </w:rPr>
        <w:t xml:space="preserve"> 6.75G/</w:t>
      </w:r>
      <w:r w:rsidR="004E67E8">
        <w:rPr>
          <w:noProof w:val="0"/>
          <w:sz w:val="30"/>
        </w:rPr>
        <w:noBreakHyphen/>
        <w:t>3.35G</w:t>
      </w:r>
      <w:r w:rsidR="004E67E8">
        <w:rPr>
          <w:noProof w:val="0"/>
          <w:sz w:val="30"/>
        </w:rPr>
        <w:tab/>
        <w:t>Empty Weight 1,992</w:t>
      </w:r>
      <w:r>
        <w:rPr>
          <w:noProof w:val="0"/>
          <w:sz w:val="30"/>
        </w:rPr>
        <w:t xml:space="preserve"> Ibs.</w:t>
      </w:r>
    </w:p>
    <w:p w:rsidR="009C577A" w:rsidRDefault="009C577A">
      <w:pPr>
        <w:pStyle w:val="OmniPage3"/>
        <w:framePr w:w="12700" w:h="5038" w:hRule="exact" w:hSpace="200" w:vSpace="200" w:wrap="around" w:vAnchor="page" w:hAnchor="page" w:x="1665" w:y="6555"/>
        <w:tabs>
          <w:tab w:val="right" w:pos="5580"/>
          <w:tab w:val="left" w:pos="6525"/>
          <w:tab w:val="right" w:pos="12384"/>
        </w:tabs>
        <w:ind w:left="765" w:right="315"/>
        <w:rPr>
          <w:noProof w:val="0"/>
          <w:sz w:val="30"/>
        </w:rPr>
      </w:pPr>
      <w:r>
        <w:rPr>
          <w:noProof w:val="0"/>
          <w:sz w:val="30"/>
        </w:rPr>
        <w:tab/>
        <w:t>Inverted Flight Duration 2 minutes</w:t>
      </w:r>
      <w:r>
        <w:rPr>
          <w:noProof w:val="0"/>
          <w:sz w:val="30"/>
        </w:rPr>
        <w:tab/>
        <w:t>Fuel (useable) 55.4 gallons</w:t>
      </w:r>
    </w:p>
    <w:p w:rsidR="009C577A" w:rsidRDefault="009C577A">
      <w:pPr>
        <w:pStyle w:val="OmniPage3"/>
        <w:framePr w:w="12700" w:h="5038" w:hRule="exact" w:hSpace="200" w:vSpace="200" w:wrap="around" w:vAnchor="page" w:hAnchor="page" w:x="1665" w:y="6555"/>
        <w:tabs>
          <w:tab w:val="right" w:pos="5580"/>
          <w:tab w:val="left" w:pos="6525"/>
          <w:tab w:val="right" w:pos="12384"/>
        </w:tabs>
        <w:ind w:left="765" w:right="315"/>
        <w:rPr>
          <w:noProof w:val="0"/>
          <w:sz w:val="30"/>
        </w:rPr>
      </w:pPr>
      <w:r>
        <w:rPr>
          <w:noProof w:val="0"/>
          <w:sz w:val="30"/>
        </w:rPr>
        <w:t>Wing span 26'</w:t>
      </w:r>
      <w:r>
        <w:rPr>
          <w:noProof w:val="0"/>
          <w:sz w:val="30"/>
        </w:rPr>
        <w:tab/>
        <w:t>Length 24.9'</w:t>
      </w:r>
      <w:r>
        <w:rPr>
          <w:noProof w:val="0"/>
          <w:sz w:val="30"/>
        </w:rPr>
        <w:tab/>
        <w:t>Height 8.6'</w:t>
      </w:r>
    </w:p>
    <w:p w:rsidR="009C577A" w:rsidRDefault="004E67E8">
      <w:pPr>
        <w:pStyle w:val="OmniPage2"/>
        <w:framePr w:w="12700" w:h="5038" w:hRule="exact" w:hSpace="200" w:vSpace="200" w:wrap="around" w:vAnchor="page" w:hAnchor="page" w:x="1665" w:y="6555"/>
        <w:tabs>
          <w:tab w:val="right" w:pos="11889"/>
        </w:tabs>
        <w:ind w:left="1245" w:right="810"/>
        <w:jc w:val="center"/>
        <w:rPr>
          <w:noProof w:val="0"/>
          <w:sz w:val="34"/>
        </w:rPr>
      </w:pPr>
      <w:r>
        <w:rPr>
          <w:noProof w:val="0"/>
          <w:sz w:val="34"/>
        </w:rPr>
        <w:t>S/N 38   N638TB  Mfg. 1985</w:t>
      </w:r>
    </w:p>
    <w:p w:rsidR="009C577A" w:rsidRDefault="004E67E8">
      <w:pPr>
        <w:pStyle w:val="OmniPage2"/>
        <w:framePr w:w="12700" w:h="5038" w:hRule="exact" w:hSpace="200" w:vSpace="200" w:wrap="around" w:vAnchor="page" w:hAnchor="page" w:x="1665" w:y="6555"/>
        <w:tabs>
          <w:tab w:val="right" w:pos="11889"/>
        </w:tabs>
        <w:ind w:left="1245" w:right="810"/>
        <w:jc w:val="center"/>
        <w:rPr>
          <w:noProof w:val="0"/>
          <w:sz w:val="34"/>
        </w:rPr>
      </w:pPr>
      <w:r>
        <w:rPr>
          <w:noProof w:val="0"/>
          <w:sz w:val="34"/>
        </w:rPr>
        <w:t>Epsilon TB-30</w:t>
      </w:r>
      <w:r w:rsidR="009C577A">
        <w:rPr>
          <w:noProof w:val="0"/>
          <w:sz w:val="34"/>
        </w:rPr>
        <w:t xml:space="preserve"> Inc.</w:t>
      </w:r>
    </w:p>
    <w:p w:rsidR="009C577A" w:rsidRDefault="009C577A">
      <w:pPr>
        <w:pStyle w:val="OmniPage2"/>
        <w:framePr w:w="12700" w:h="5038" w:hRule="exact" w:hSpace="200" w:vSpace="200" w:wrap="around" w:vAnchor="page" w:hAnchor="page" w:x="1665" w:y="6555"/>
        <w:tabs>
          <w:tab w:val="right" w:pos="11889"/>
        </w:tabs>
        <w:ind w:left="1245" w:right="810"/>
        <w:jc w:val="center"/>
        <w:rPr>
          <w:rFonts w:ascii="Arial" w:hAnsi="Arial"/>
          <w:noProof w:val="0"/>
          <w:sz w:val="38"/>
        </w:rPr>
      </w:pPr>
      <w:r>
        <w:rPr>
          <w:rFonts w:ascii="Arial" w:hAnsi="Arial"/>
          <w:noProof w:val="0"/>
          <w:sz w:val="38"/>
        </w:rPr>
        <w:t>(80</w:t>
      </w:r>
      <w:r w:rsidR="004E67E8">
        <w:rPr>
          <w:rFonts w:ascii="Arial" w:hAnsi="Arial"/>
          <w:noProof w:val="0"/>
          <w:sz w:val="38"/>
        </w:rPr>
        <w:t>5) 594</w:t>
      </w:r>
      <w:r w:rsidR="004E67E8">
        <w:rPr>
          <w:rFonts w:ascii="Arial" w:hAnsi="Arial"/>
          <w:noProof w:val="0"/>
          <w:sz w:val="38"/>
        </w:rPr>
        <w:noBreakHyphen/>
        <w:t>0726</w:t>
      </w:r>
    </w:p>
    <w:sectPr w:rsidR="009C577A">
      <w:pgSz w:w="15840" w:h="12240" w:orient="landscape"/>
      <w:pgMar w:top="765" w:right="1080" w:bottom="408" w:left="16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55D"/>
    <w:rsid w:val="003C022A"/>
    <w:rsid w:val="00427420"/>
    <w:rsid w:val="004E67E8"/>
    <w:rsid w:val="00644731"/>
    <w:rsid w:val="0090355D"/>
    <w:rsid w:val="009C577A"/>
    <w:rsid w:val="009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FF3FE5"/>
  <w15:chartTrackingRefBased/>
  <w15:docId w15:val="{704B408F-419A-499A-B345-11E258712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next w:val="Normal"/>
    <w:qFormat/>
    <w:pPr>
      <w:outlineLvl w:val="0"/>
    </w:pPr>
    <w:rPr>
      <w:noProof/>
    </w:rPr>
  </w:style>
  <w:style w:type="paragraph" w:styleId="Heading2">
    <w:name w:val="heading 2"/>
    <w:next w:val="Normal"/>
    <w:qFormat/>
    <w:pPr>
      <w:outlineLvl w:val="1"/>
    </w:pPr>
    <w:rPr>
      <w:noProof/>
    </w:rPr>
  </w:style>
  <w:style w:type="paragraph" w:styleId="Heading3">
    <w:name w:val="heading 3"/>
    <w:next w:val="Normal"/>
    <w:qFormat/>
    <w:pPr>
      <w:outlineLvl w:val="2"/>
    </w:pPr>
    <w:rPr>
      <w:noProof/>
    </w:rPr>
  </w:style>
  <w:style w:type="paragraph" w:styleId="Heading4">
    <w:name w:val="heading 4"/>
    <w:next w:val="Normal"/>
    <w:qFormat/>
    <w:pPr>
      <w:outlineLvl w:val="3"/>
    </w:pPr>
    <w:rPr>
      <w:noProof/>
    </w:rPr>
  </w:style>
  <w:style w:type="paragraph" w:styleId="Heading5">
    <w:name w:val="heading 5"/>
    <w:next w:val="Normal"/>
    <w:qFormat/>
    <w:pPr>
      <w:outlineLvl w:val="4"/>
    </w:pPr>
    <w:rPr>
      <w:noProof/>
    </w:rPr>
  </w:style>
  <w:style w:type="paragraph" w:styleId="Heading6">
    <w:name w:val="heading 6"/>
    <w:next w:val="Normal"/>
    <w:qFormat/>
    <w:pPr>
      <w:outlineLvl w:val="5"/>
    </w:pPr>
    <w:rPr>
      <w:noProof/>
    </w:rPr>
  </w:style>
  <w:style w:type="paragraph" w:styleId="Heading7">
    <w:name w:val="heading 7"/>
    <w:next w:val="Normal"/>
    <w:qFormat/>
    <w:pPr>
      <w:outlineLvl w:val="6"/>
    </w:pPr>
    <w:rPr>
      <w:noProof/>
    </w:rPr>
  </w:style>
  <w:style w:type="paragraph" w:styleId="Heading8">
    <w:name w:val="heading 8"/>
    <w:next w:val="Normal"/>
    <w:qFormat/>
    <w:pPr>
      <w:outlineLvl w:val="7"/>
    </w:pPr>
    <w:rPr>
      <w:noProof/>
    </w:rPr>
  </w:style>
  <w:style w:type="paragraph" w:styleId="Heading9">
    <w:name w:val="heading 9"/>
    <w:next w:val="Normal"/>
    <w:qFormat/>
    <w:pPr>
      <w:outlineLvl w:val="8"/>
    </w:pPr>
    <w:rPr>
      <w:noProof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mniPage1">
    <w:name w:val="OmniPage #1"/>
    <w:basedOn w:val="Normal"/>
    <w:pPr>
      <w:spacing w:line="540" w:lineRule="exact"/>
    </w:pPr>
  </w:style>
  <w:style w:type="paragraph" w:customStyle="1" w:styleId="OmniPage2">
    <w:name w:val="OmniPage #2"/>
    <w:basedOn w:val="Normal"/>
    <w:pPr>
      <w:spacing w:line="440" w:lineRule="exact"/>
    </w:pPr>
  </w:style>
  <w:style w:type="paragraph" w:customStyle="1" w:styleId="OmniPage3">
    <w:name w:val="OmniPage #3"/>
    <w:basedOn w:val="Normal"/>
    <w:pPr>
      <w:spacing w:line="3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Airborne Turbine, Inc.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Wayne &amp; Linda Fulton</dc:creator>
  <cp:keywords/>
  <cp:lastModifiedBy>Wayne Fulton</cp:lastModifiedBy>
  <cp:revision>2</cp:revision>
  <dcterms:created xsi:type="dcterms:W3CDTF">2026-08-25T01:39:00Z</dcterms:created>
  <dcterms:modified xsi:type="dcterms:W3CDTF">2026-08-25T01:39:00Z</dcterms:modified>
</cp:coreProperties>
</file>