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556A0" w14:textId="7556F504" w:rsidR="006A3515" w:rsidRDefault="00280585">
      <w:pPr>
        <w:rPr>
          <w:sz w:val="36"/>
          <w:szCs w:val="36"/>
        </w:rPr>
      </w:pPr>
      <w:r w:rsidRPr="00280585">
        <w:rPr>
          <w:sz w:val="36"/>
          <w:szCs w:val="36"/>
        </w:rPr>
        <w:t>Fighting Tri Pacer</w:t>
      </w:r>
      <w:r w:rsidR="00121C4D">
        <w:rPr>
          <w:sz w:val="36"/>
          <w:szCs w:val="36"/>
        </w:rPr>
        <w:t xml:space="preserve"> Story</w:t>
      </w:r>
    </w:p>
    <w:p w14:paraId="2B1498D3" w14:textId="77777777" w:rsidR="00280585" w:rsidRDefault="00280585">
      <w:pPr>
        <w:rPr>
          <w:sz w:val="36"/>
          <w:szCs w:val="36"/>
        </w:rPr>
      </w:pPr>
      <w:r>
        <w:rPr>
          <w:sz w:val="36"/>
          <w:szCs w:val="36"/>
        </w:rPr>
        <w:t>I’m going to guess that most of you reading this never thought of a Piper PA22 as a Warbird. Well, a few of them were. In the USA the PA22 lost out to the L-19 in the military competition for a light observation plane. However, the French, Cubans, Israelis, South Africans, and Kenyans all used the PA22 for military proposes.</w:t>
      </w:r>
    </w:p>
    <w:p w14:paraId="4E3E2754" w14:textId="3B8FE085" w:rsidR="00EB3DD2" w:rsidRDefault="00280585">
      <w:pPr>
        <w:rPr>
          <w:sz w:val="36"/>
          <w:szCs w:val="36"/>
        </w:rPr>
      </w:pPr>
      <w:r>
        <w:rPr>
          <w:sz w:val="36"/>
          <w:szCs w:val="36"/>
        </w:rPr>
        <w:t xml:space="preserve">This airplane we’re selling was restored to the configuration of the French Marines Pa-22s. </w:t>
      </w:r>
      <w:r w:rsidR="00EB3DD2">
        <w:rPr>
          <w:sz w:val="36"/>
          <w:szCs w:val="36"/>
        </w:rPr>
        <w:t>It was used for light ground support. Armed with a 50</w:t>
      </w:r>
      <w:r w:rsidR="00A3698F">
        <w:rPr>
          <w:sz w:val="36"/>
          <w:szCs w:val="36"/>
        </w:rPr>
        <w:t xml:space="preserve"> caliber</w:t>
      </w:r>
      <w:r w:rsidR="00EB3DD2">
        <w:rPr>
          <w:sz w:val="36"/>
          <w:szCs w:val="36"/>
        </w:rPr>
        <w:t xml:space="preserve"> WW</w:t>
      </w:r>
      <w:r w:rsidR="00A3698F">
        <w:rPr>
          <w:sz w:val="36"/>
          <w:szCs w:val="36"/>
        </w:rPr>
        <w:t>2</w:t>
      </w:r>
      <w:r w:rsidR="00EB3DD2">
        <w:rPr>
          <w:sz w:val="36"/>
          <w:szCs w:val="36"/>
        </w:rPr>
        <w:t xml:space="preserve"> US surplus machine gun, small hand dropped bombs, and hand grenades in glass jars filled with 3/8” steel ball bearing that could be </w:t>
      </w:r>
      <w:r w:rsidR="00CF1835">
        <w:rPr>
          <w:sz w:val="36"/>
          <w:szCs w:val="36"/>
        </w:rPr>
        <w:t>dropped on</w:t>
      </w:r>
      <w:r w:rsidR="00EB3DD2">
        <w:rPr>
          <w:sz w:val="36"/>
          <w:szCs w:val="36"/>
        </w:rPr>
        <w:t xml:space="preserve"> the enemy. Besides these armaments there was a </w:t>
      </w:r>
      <w:r w:rsidR="00CF1835">
        <w:rPr>
          <w:sz w:val="36"/>
          <w:szCs w:val="36"/>
        </w:rPr>
        <w:t>30-caliber</w:t>
      </w:r>
      <w:r w:rsidR="00EB3DD2">
        <w:rPr>
          <w:sz w:val="36"/>
          <w:szCs w:val="36"/>
        </w:rPr>
        <w:t xml:space="preserve"> carbine</w:t>
      </w:r>
      <w:r w:rsidR="00CF1835">
        <w:rPr>
          <w:sz w:val="36"/>
          <w:szCs w:val="36"/>
        </w:rPr>
        <w:t xml:space="preserve"> mounted on the r/</w:t>
      </w:r>
      <w:r w:rsidR="00AA334B">
        <w:rPr>
          <w:sz w:val="36"/>
          <w:szCs w:val="36"/>
        </w:rPr>
        <w:t>h cabin</w:t>
      </w:r>
      <w:r w:rsidR="00CF1835">
        <w:rPr>
          <w:sz w:val="36"/>
          <w:szCs w:val="36"/>
        </w:rPr>
        <w:t xml:space="preserve"> </w:t>
      </w:r>
      <w:r w:rsidR="00121C4D">
        <w:rPr>
          <w:sz w:val="36"/>
          <w:szCs w:val="36"/>
        </w:rPr>
        <w:t>wall.</w:t>
      </w:r>
      <w:r w:rsidR="00EB3DD2">
        <w:rPr>
          <w:sz w:val="36"/>
          <w:szCs w:val="36"/>
        </w:rPr>
        <w:t xml:space="preserve"> All this equipment is now de-milled. It does come with the airplane as shown in the photos.</w:t>
      </w:r>
    </w:p>
    <w:p w14:paraId="470BAC9D" w14:textId="22C8FD0C" w:rsidR="00EB3DD2" w:rsidRDefault="00EB3DD2">
      <w:pPr>
        <w:rPr>
          <w:sz w:val="36"/>
          <w:szCs w:val="36"/>
        </w:rPr>
      </w:pPr>
      <w:r>
        <w:rPr>
          <w:sz w:val="36"/>
          <w:szCs w:val="36"/>
        </w:rPr>
        <w:t xml:space="preserve">Backing up 40 years the Tri Pacer was purchased in the early 1980’s by a father and son as a project. The airplane was restored and maintained by them until 2019 when it was purchased by Doug </w:t>
      </w:r>
      <w:r w:rsidR="00C95A46">
        <w:rPr>
          <w:sz w:val="36"/>
          <w:szCs w:val="36"/>
        </w:rPr>
        <w:t>Kulick,</w:t>
      </w:r>
      <w:r>
        <w:rPr>
          <w:sz w:val="36"/>
          <w:szCs w:val="36"/>
        </w:rPr>
        <w:t xml:space="preserve"> a retired USMC Captain and restorer. Doug is an avid fisherman and like</w:t>
      </w:r>
      <w:r w:rsidR="00121C4D">
        <w:rPr>
          <w:sz w:val="36"/>
          <w:szCs w:val="36"/>
        </w:rPr>
        <w:t>d</w:t>
      </w:r>
      <w:r>
        <w:rPr>
          <w:sz w:val="36"/>
          <w:szCs w:val="36"/>
        </w:rPr>
        <w:t xml:space="preserve"> the idea of the Tri Pacers useful load. His original intent was to </w:t>
      </w:r>
      <w:r w:rsidR="00C95A46">
        <w:rPr>
          <w:sz w:val="36"/>
          <w:szCs w:val="36"/>
        </w:rPr>
        <w:t xml:space="preserve">use the airplane to haul himself and his camping and fishing gear into some of the back </w:t>
      </w:r>
      <w:r w:rsidR="00121C4D">
        <w:rPr>
          <w:sz w:val="36"/>
          <w:szCs w:val="36"/>
        </w:rPr>
        <w:t xml:space="preserve">country </w:t>
      </w:r>
      <w:r w:rsidR="00C95A46">
        <w:rPr>
          <w:sz w:val="36"/>
          <w:szCs w:val="36"/>
        </w:rPr>
        <w:t>strips in the are around his home base in Reno, NV. Some of you may recognize Doug’s name he has been custom making fishing poles for many years in Reno.</w:t>
      </w:r>
    </w:p>
    <w:p w14:paraId="69DFC4C2" w14:textId="77777777" w:rsidR="00C95A46" w:rsidRDefault="00C95A46">
      <w:pPr>
        <w:rPr>
          <w:sz w:val="36"/>
          <w:szCs w:val="36"/>
        </w:rPr>
      </w:pPr>
    </w:p>
    <w:p w14:paraId="48D68F01" w14:textId="495765B0" w:rsidR="00C95A46" w:rsidRDefault="00C95A46">
      <w:pPr>
        <w:rPr>
          <w:sz w:val="36"/>
          <w:szCs w:val="36"/>
        </w:rPr>
      </w:pPr>
      <w:r>
        <w:rPr>
          <w:sz w:val="36"/>
          <w:szCs w:val="36"/>
        </w:rPr>
        <w:t>As Doug learned more about Fighting Tri Pacers, he became intrigued with the idea of creating a Fighting Tri Pacer. To do that correctly he added front observation doors, a 50</w:t>
      </w:r>
      <w:r w:rsidR="000977D7">
        <w:rPr>
          <w:sz w:val="36"/>
          <w:szCs w:val="36"/>
        </w:rPr>
        <w:t xml:space="preserve"> </w:t>
      </w:r>
      <w:r w:rsidR="0090633C">
        <w:rPr>
          <w:sz w:val="36"/>
          <w:szCs w:val="36"/>
        </w:rPr>
        <w:t>Cal</w:t>
      </w:r>
      <w:r>
        <w:rPr>
          <w:sz w:val="36"/>
          <w:szCs w:val="36"/>
        </w:rPr>
        <w:t xml:space="preserve"> machine gun mounted in the rear door of the passenger compartment, Ammo cans for the belt feed 50</w:t>
      </w:r>
      <w:r w:rsidR="0090633C">
        <w:rPr>
          <w:sz w:val="36"/>
          <w:szCs w:val="36"/>
        </w:rPr>
        <w:t xml:space="preserve"> </w:t>
      </w:r>
      <w:r>
        <w:rPr>
          <w:sz w:val="36"/>
          <w:szCs w:val="36"/>
        </w:rPr>
        <w:t>Cal machine gun.</w:t>
      </w:r>
      <w:r w:rsidR="00121C4D">
        <w:rPr>
          <w:sz w:val="36"/>
          <w:szCs w:val="36"/>
        </w:rPr>
        <w:t xml:space="preserve"> A </w:t>
      </w:r>
      <w:r>
        <w:rPr>
          <w:sz w:val="36"/>
          <w:szCs w:val="36"/>
        </w:rPr>
        <w:t>30</w:t>
      </w:r>
      <w:r w:rsidR="00121C4D">
        <w:rPr>
          <w:sz w:val="36"/>
          <w:szCs w:val="36"/>
        </w:rPr>
        <w:t>ca</w:t>
      </w:r>
      <w:r w:rsidR="0090633C">
        <w:rPr>
          <w:sz w:val="36"/>
          <w:szCs w:val="36"/>
        </w:rPr>
        <w:t xml:space="preserve"> M1</w:t>
      </w:r>
      <w:r w:rsidR="00121C4D">
        <w:rPr>
          <w:sz w:val="36"/>
          <w:szCs w:val="36"/>
        </w:rPr>
        <w:t>l</w:t>
      </w:r>
      <w:r>
        <w:rPr>
          <w:sz w:val="36"/>
          <w:szCs w:val="36"/>
        </w:rPr>
        <w:t xml:space="preserve"> Carbine mounted on the left side of the rear compartment</w:t>
      </w:r>
      <w:r w:rsidR="0040313F">
        <w:rPr>
          <w:sz w:val="36"/>
          <w:szCs w:val="36"/>
        </w:rPr>
        <w:t xml:space="preserve">, Hand grenades, glass jars, small bombs. All the armament and tools the rear gunner would </w:t>
      </w:r>
      <w:r w:rsidR="00121C4D">
        <w:rPr>
          <w:sz w:val="36"/>
          <w:szCs w:val="36"/>
        </w:rPr>
        <w:t>have</w:t>
      </w:r>
      <w:r w:rsidR="0040313F">
        <w:rPr>
          <w:sz w:val="36"/>
          <w:szCs w:val="36"/>
        </w:rPr>
        <w:t xml:space="preserve"> use to defend the airplane and attack ground troops.</w:t>
      </w:r>
    </w:p>
    <w:p w14:paraId="38E217A3" w14:textId="5A7240CD" w:rsidR="0040313F" w:rsidRDefault="0040313F">
      <w:pPr>
        <w:rPr>
          <w:sz w:val="36"/>
          <w:szCs w:val="36"/>
        </w:rPr>
      </w:pPr>
      <w:r>
        <w:rPr>
          <w:sz w:val="36"/>
          <w:szCs w:val="36"/>
        </w:rPr>
        <w:t>The restoration didn’t stop there. Doug is a firm believer in instrument flying. The airplane is IFR certified. It has a full panel</w:t>
      </w:r>
      <w:r>
        <w:rPr>
          <w:sz w:val="36"/>
          <w:szCs w:val="36"/>
        </w:rPr>
        <w:tab/>
        <w:t xml:space="preserve"> duplicating the French Marine IFR lay out. </w:t>
      </w:r>
      <w:r w:rsidR="00DE0CDF">
        <w:rPr>
          <w:sz w:val="36"/>
          <w:szCs w:val="36"/>
        </w:rPr>
        <w:t>Avionics</w:t>
      </w:r>
      <w:r>
        <w:rPr>
          <w:sz w:val="36"/>
          <w:szCs w:val="36"/>
        </w:rPr>
        <w:t xml:space="preserve"> consist of: Garmin GNC 355 GA Nav Com GPS, Garmin GTR 205X Com radio, Garmin GMA Audio Panel intercom and blue tooth, Stratus App</w:t>
      </w:r>
      <w:r w:rsidR="00DE0CDF">
        <w:rPr>
          <w:sz w:val="36"/>
          <w:szCs w:val="36"/>
        </w:rPr>
        <w:t>areo Mode S Transponder, ADSB in and out, KX99 Backup radio hard wired to the external antenna, JPI Fuel Scan 450 Fuel flow Indicator AV30 multi-function indicator including Volt Meter and Artificial Horizon.</w:t>
      </w:r>
    </w:p>
    <w:p w14:paraId="64601610" w14:textId="285DEED8" w:rsidR="00CF1835" w:rsidRDefault="00DE0CDF">
      <w:pPr>
        <w:rPr>
          <w:sz w:val="36"/>
          <w:szCs w:val="36"/>
        </w:rPr>
      </w:pPr>
      <w:r>
        <w:rPr>
          <w:sz w:val="36"/>
          <w:szCs w:val="36"/>
        </w:rPr>
        <w:t xml:space="preserve">The Seats are covered in genuine </w:t>
      </w:r>
      <w:r w:rsidR="001F4E84">
        <w:rPr>
          <w:sz w:val="36"/>
          <w:szCs w:val="36"/>
        </w:rPr>
        <w:t>leather;</w:t>
      </w:r>
      <w:r>
        <w:rPr>
          <w:sz w:val="36"/>
          <w:szCs w:val="36"/>
        </w:rPr>
        <w:t xml:space="preserve"> windshield was replaced with </w:t>
      </w:r>
      <w:r w:rsidR="00DA6C32">
        <w:rPr>
          <w:sz w:val="36"/>
          <w:szCs w:val="36"/>
        </w:rPr>
        <w:t>a  n</w:t>
      </w:r>
      <w:r w:rsidR="001F4E84">
        <w:rPr>
          <w:sz w:val="36"/>
          <w:szCs w:val="36"/>
        </w:rPr>
        <w:t>ew</w:t>
      </w:r>
      <w:r w:rsidR="00DA6C32">
        <w:rPr>
          <w:sz w:val="36"/>
          <w:szCs w:val="36"/>
        </w:rPr>
        <w:t xml:space="preserve"> </w:t>
      </w:r>
      <w:r>
        <w:rPr>
          <w:sz w:val="36"/>
          <w:szCs w:val="36"/>
        </w:rPr>
        <w:t xml:space="preserve">one. Observation door Plexiglas is new. The observation doors are STC’d. The airplane is certified for flight with the passenger door removed and </w:t>
      </w:r>
      <w:r w:rsidR="008D3E14">
        <w:rPr>
          <w:sz w:val="36"/>
          <w:szCs w:val="36"/>
        </w:rPr>
        <w:t>Para cargo</w:t>
      </w:r>
      <w:r w:rsidR="00114C16">
        <w:rPr>
          <w:sz w:val="36"/>
          <w:szCs w:val="36"/>
        </w:rPr>
        <w:t xml:space="preserve"> and parachute </w:t>
      </w:r>
      <w:r w:rsidR="008D3E14">
        <w:rPr>
          <w:sz w:val="36"/>
          <w:szCs w:val="36"/>
        </w:rPr>
        <w:t>jumpers</w:t>
      </w:r>
      <w:r w:rsidR="00114C16">
        <w:rPr>
          <w:sz w:val="36"/>
          <w:szCs w:val="36"/>
        </w:rPr>
        <w:t>.</w:t>
      </w:r>
    </w:p>
    <w:p w14:paraId="7E17781E" w14:textId="14E14918" w:rsidR="00CF1835" w:rsidRDefault="00CF1835">
      <w:pPr>
        <w:rPr>
          <w:sz w:val="36"/>
          <w:szCs w:val="36"/>
        </w:rPr>
      </w:pPr>
      <w:r>
        <w:rPr>
          <w:sz w:val="36"/>
          <w:szCs w:val="36"/>
        </w:rPr>
        <w:t xml:space="preserve">No detail was overlooked in the restoration of the airplane. Calling it a restoration is kind of a misnomer. The plane was very clean when Doug purchased it from the previous owners. </w:t>
      </w:r>
      <w:r w:rsidR="00D9578F">
        <w:rPr>
          <w:sz w:val="36"/>
          <w:szCs w:val="36"/>
        </w:rPr>
        <w:t>Basically,</w:t>
      </w:r>
      <w:r>
        <w:rPr>
          <w:sz w:val="36"/>
          <w:szCs w:val="36"/>
        </w:rPr>
        <w:t xml:space="preserve"> what Doug did was toughly inspect the airplane </w:t>
      </w:r>
      <w:r w:rsidR="00D9578F">
        <w:rPr>
          <w:sz w:val="36"/>
          <w:szCs w:val="36"/>
        </w:rPr>
        <w:t xml:space="preserve">mechanically. Then with the assistance of Stitts </w:t>
      </w:r>
      <w:r w:rsidR="00517C04">
        <w:rPr>
          <w:sz w:val="36"/>
          <w:szCs w:val="36"/>
        </w:rPr>
        <w:t>materials</w:t>
      </w:r>
      <w:r w:rsidR="00D9578F">
        <w:rPr>
          <w:sz w:val="36"/>
          <w:szCs w:val="36"/>
        </w:rPr>
        <w:t xml:space="preserve"> he repainted the airplane </w:t>
      </w:r>
      <w:r w:rsidR="00517C04">
        <w:rPr>
          <w:sz w:val="36"/>
          <w:szCs w:val="36"/>
        </w:rPr>
        <w:t>in</w:t>
      </w:r>
      <w:r w:rsidR="00D9578F">
        <w:rPr>
          <w:sz w:val="36"/>
          <w:szCs w:val="36"/>
        </w:rPr>
        <w:t xml:space="preserve"> the French Marine paint scheme.</w:t>
      </w:r>
      <w:r w:rsidR="001A7D68">
        <w:rPr>
          <w:sz w:val="36"/>
          <w:szCs w:val="36"/>
        </w:rPr>
        <w:t xml:space="preserve"> The </w:t>
      </w:r>
      <w:r w:rsidR="00121C4D">
        <w:rPr>
          <w:sz w:val="36"/>
          <w:szCs w:val="36"/>
        </w:rPr>
        <w:t>details</w:t>
      </w:r>
      <w:r w:rsidR="001A7D68">
        <w:rPr>
          <w:sz w:val="36"/>
          <w:szCs w:val="36"/>
        </w:rPr>
        <w:t xml:space="preserve"> inside and outside of the airplane are meticulous. That’s not just talk in 2021 the airplane won the award for Best Ground Attack Airplane at Oshkosh. Also, in 2021 the airplane won best all-around airplane at the Piper Factory’s Sentimental Journy</w:t>
      </w:r>
      <w:r w:rsidR="00D9578F">
        <w:rPr>
          <w:sz w:val="36"/>
          <w:szCs w:val="36"/>
        </w:rPr>
        <w:t xml:space="preserve"> </w:t>
      </w:r>
      <w:r w:rsidR="001A7D68">
        <w:rPr>
          <w:sz w:val="36"/>
          <w:szCs w:val="36"/>
        </w:rPr>
        <w:t xml:space="preserve">Fly in. </w:t>
      </w:r>
      <w:r w:rsidR="00121C4D">
        <w:rPr>
          <w:sz w:val="36"/>
          <w:szCs w:val="36"/>
        </w:rPr>
        <w:t>Doug</w:t>
      </w:r>
      <w:r w:rsidR="001A7D68">
        <w:rPr>
          <w:sz w:val="36"/>
          <w:szCs w:val="36"/>
        </w:rPr>
        <w:t xml:space="preserve"> has a website Fighting Tri Pacers.com that goes into more detail on the airplane. That website will go with the airplane to the new owner.</w:t>
      </w:r>
    </w:p>
    <w:p w14:paraId="1F44F96D" w14:textId="77777777" w:rsidR="00121C4D" w:rsidRDefault="00121C4D">
      <w:pPr>
        <w:rPr>
          <w:sz w:val="36"/>
          <w:szCs w:val="36"/>
        </w:rPr>
      </w:pPr>
    </w:p>
    <w:p w14:paraId="08B9D95B" w14:textId="0E905E3D" w:rsidR="00121C4D" w:rsidRDefault="00121C4D">
      <w:pPr>
        <w:rPr>
          <w:sz w:val="36"/>
          <w:szCs w:val="36"/>
        </w:rPr>
      </w:pPr>
      <w:r>
        <w:rPr>
          <w:sz w:val="36"/>
          <w:szCs w:val="36"/>
        </w:rPr>
        <w:t>For more information contact;</w:t>
      </w:r>
    </w:p>
    <w:p w14:paraId="6AEEBE7D" w14:textId="531F82D9" w:rsidR="00121C4D" w:rsidRDefault="00121C4D">
      <w:pPr>
        <w:rPr>
          <w:sz w:val="36"/>
          <w:szCs w:val="36"/>
        </w:rPr>
      </w:pPr>
      <w:r>
        <w:rPr>
          <w:sz w:val="36"/>
          <w:szCs w:val="36"/>
        </w:rPr>
        <w:t>Fred Austin</w:t>
      </w:r>
    </w:p>
    <w:p w14:paraId="3CD3BE92" w14:textId="5DB9742D" w:rsidR="00121C4D" w:rsidRDefault="00121C4D">
      <w:pPr>
        <w:rPr>
          <w:sz w:val="36"/>
          <w:szCs w:val="36"/>
        </w:rPr>
      </w:pPr>
      <w:r>
        <w:rPr>
          <w:sz w:val="36"/>
          <w:szCs w:val="36"/>
        </w:rPr>
        <w:t xml:space="preserve">Email: </w:t>
      </w:r>
      <w:hyperlink r:id="rId4" w:history="1">
        <w:r w:rsidRPr="00AA7DE2">
          <w:rPr>
            <w:rStyle w:val="Hyperlink"/>
            <w:sz w:val="36"/>
            <w:szCs w:val="36"/>
          </w:rPr>
          <w:t>Goldenageaeroplanes@gmail.com</w:t>
        </w:r>
      </w:hyperlink>
    </w:p>
    <w:p w14:paraId="49653B91" w14:textId="468EEC35" w:rsidR="00121C4D" w:rsidRDefault="00121C4D">
      <w:pPr>
        <w:rPr>
          <w:sz w:val="36"/>
          <w:szCs w:val="36"/>
        </w:rPr>
      </w:pPr>
      <w:r>
        <w:rPr>
          <w:sz w:val="36"/>
          <w:szCs w:val="36"/>
        </w:rPr>
        <w:t>Phone: 360-477-1300</w:t>
      </w:r>
    </w:p>
    <w:p w14:paraId="31477684" w14:textId="77777777" w:rsidR="001A7D68" w:rsidRDefault="001A7D68">
      <w:pPr>
        <w:rPr>
          <w:sz w:val="36"/>
          <w:szCs w:val="36"/>
        </w:rPr>
      </w:pPr>
    </w:p>
    <w:p w14:paraId="0116D1D5" w14:textId="02BE0122" w:rsidR="00280585" w:rsidRPr="00280585" w:rsidRDefault="00280585">
      <w:pPr>
        <w:rPr>
          <w:sz w:val="36"/>
          <w:szCs w:val="36"/>
        </w:rPr>
      </w:pPr>
      <w:r>
        <w:rPr>
          <w:sz w:val="36"/>
          <w:szCs w:val="36"/>
        </w:rPr>
        <w:t xml:space="preserve"> </w:t>
      </w:r>
    </w:p>
    <w:sectPr w:rsidR="00280585" w:rsidRPr="0028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85"/>
    <w:rsid w:val="000977D7"/>
    <w:rsid w:val="000D108F"/>
    <w:rsid w:val="00114C16"/>
    <w:rsid w:val="00121C4D"/>
    <w:rsid w:val="001A7D68"/>
    <w:rsid w:val="001F4E84"/>
    <w:rsid w:val="00280585"/>
    <w:rsid w:val="0040313F"/>
    <w:rsid w:val="00517C04"/>
    <w:rsid w:val="006A3515"/>
    <w:rsid w:val="00701C30"/>
    <w:rsid w:val="008D3E14"/>
    <w:rsid w:val="0090633C"/>
    <w:rsid w:val="00941976"/>
    <w:rsid w:val="00A3698F"/>
    <w:rsid w:val="00A953B3"/>
    <w:rsid w:val="00AA334B"/>
    <w:rsid w:val="00C95A46"/>
    <w:rsid w:val="00CF1835"/>
    <w:rsid w:val="00D9578F"/>
    <w:rsid w:val="00DA6C32"/>
    <w:rsid w:val="00DE0CDF"/>
    <w:rsid w:val="00EB3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E1C6"/>
  <w15:chartTrackingRefBased/>
  <w15:docId w15:val="{B8915EDE-01A2-4952-B133-E6CD6AB0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585"/>
    <w:rPr>
      <w:rFonts w:eastAsiaTheme="majorEastAsia" w:cstheme="majorBidi"/>
      <w:color w:val="272727" w:themeColor="text1" w:themeTint="D8"/>
    </w:rPr>
  </w:style>
  <w:style w:type="paragraph" w:styleId="Title">
    <w:name w:val="Title"/>
    <w:basedOn w:val="Normal"/>
    <w:next w:val="Normal"/>
    <w:link w:val="TitleChar"/>
    <w:uiPriority w:val="10"/>
    <w:qFormat/>
    <w:rsid w:val="00280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585"/>
    <w:pPr>
      <w:spacing w:before="160"/>
      <w:jc w:val="center"/>
    </w:pPr>
    <w:rPr>
      <w:i/>
      <w:iCs/>
      <w:color w:val="404040" w:themeColor="text1" w:themeTint="BF"/>
    </w:rPr>
  </w:style>
  <w:style w:type="character" w:customStyle="1" w:styleId="QuoteChar">
    <w:name w:val="Quote Char"/>
    <w:basedOn w:val="DefaultParagraphFont"/>
    <w:link w:val="Quote"/>
    <w:uiPriority w:val="29"/>
    <w:rsid w:val="00280585"/>
    <w:rPr>
      <w:i/>
      <w:iCs/>
      <w:color w:val="404040" w:themeColor="text1" w:themeTint="BF"/>
    </w:rPr>
  </w:style>
  <w:style w:type="paragraph" w:styleId="ListParagraph">
    <w:name w:val="List Paragraph"/>
    <w:basedOn w:val="Normal"/>
    <w:uiPriority w:val="34"/>
    <w:qFormat/>
    <w:rsid w:val="00280585"/>
    <w:pPr>
      <w:ind w:left="720"/>
      <w:contextualSpacing/>
    </w:pPr>
  </w:style>
  <w:style w:type="character" w:styleId="IntenseEmphasis">
    <w:name w:val="Intense Emphasis"/>
    <w:basedOn w:val="DefaultParagraphFont"/>
    <w:uiPriority w:val="21"/>
    <w:qFormat/>
    <w:rsid w:val="00280585"/>
    <w:rPr>
      <w:i/>
      <w:iCs/>
      <w:color w:val="0F4761" w:themeColor="accent1" w:themeShade="BF"/>
    </w:rPr>
  </w:style>
  <w:style w:type="paragraph" w:styleId="IntenseQuote">
    <w:name w:val="Intense Quote"/>
    <w:basedOn w:val="Normal"/>
    <w:next w:val="Normal"/>
    <w:link w:val="IntenseQuoteChar"/>
    <w:uiPriority w:val="30"/>
    <w:qFormat/>
    <w:rsid w:val="00280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585"/>
    <w:rPr>
      <w:i/>
      <w:iCs/>
      <w:color w:val="0F4761" w:themeColor="accent1" w:themeShade="BF"/>
    </w:rPr>
  </w:style>
  <w:style w:type="character" w:styleId="IntenseReference">
    <w:name w:val="Intense Reference"/>
    <w:basedOn w:val="DefaultParagraphFont"/>
    <w:uiPriority w:val="32"/>
    <w:qFormat/>
    <w:rsid w:val="00280585"/>
    <w:rPr>
      <w:b/>
      <w:bCs/>
      <w:smallCaps/>
      <w:color w:val="0F4761" w:themeColor="accent1" w:themeShade="BF"/>
      <w:spacing w:val="5"/>
    </w:rPr>
  </w:style>
  <w:style w:type="character" w:styleId="Hyperlink">
    <w:name w:val="Hyperlink"/>
    <w:basedOn w:val="DefaultParagraphFont"/>
    <w:uiPriority w:val="99"/>
    <w:unhideWhenUsed/>
    <w:rsid w:val="00121C4D"/>
    <w:rPr>
      <w:color w:val="467886" w:themeColor="hyperlink"/>
      <w:u w:val="single"/>
    </w:rPr>
  </w:style>
  <w:style w:type="character" w:styleId="UnresolvedMention">
    <w:name w:val="Unresolved Mention"/>
    <w:basedOn w:val="DefaultParagraphFont"/>
    <w:uiPriority w:val="99"/>
    <w:semiHidden/>
    <w:unhideWhenUsed/>
    <w:rsid w:val="00121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oldenageaeroplan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627</Words>
  <Characters>3027</Characters>
  <Application>Microsoft Office Word</Application>
  <DocSecurity>0</DocSecurity>
  <Lines>75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Austin</dc:creator>
  <cp:keywords/>
  <dc:description/>
  <cp:lastModifiedBy>Fred Austin</cp:lastModifiedBy>
  <cp:revision>11</cp:revision>
  <dcterms:created xsi:type="dcterms:W3CDTF">2026-08-04T19:28:00Z</dcterms:created>
  <dcterms:modified xsi:type="dcterms:W3CDTF">2026-08-05T23:58:00Z</dcterms:modified>
</cp:coreProperties>
</file>