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FA4E1A" w14:textId="35BA471A" w:rsidR="00AA1B78" w:rsidRPr="002A1C0A" w:rsidRDefault="00AA1B78" w:rsidP="00AA1B78">
      <w:pPr>
        <w:spacing w:after="0" w:line="240" w:lineRule="auto"/>
        <w:jc w:val="both"/>
        <w:rPr>
          <w:b/>
          <w:bCs/>
        </w:rPr>
      </w:pPr>
      <w:r w:rsidRPr="002A1C0A">
        <w:rPr>
          <w:b/>
          <w:bCs/>
        </w:rPr>
        <w:t xml:space="preserve">For Sale: </w:t>
      </w:r>
      <w:r w:rsidR="00135FD7">
        <w:rPr>
          <w:b/>
          <w:bCs/>
        </w:rPr>
        <w:t>2006 Cessna 182T Skylane</w:t>
      </w:r>
    </w:p>
    <w:p w14:paraId="011836F6" w14:textId="3D6603BE" w:rsidR="00AA1B78" w:rsidRDefault="00AA1B78" w:rsidP="00AA1B78">
      <w:pPr>
        <w:spacing w:after="0" w:line="240" w:lineRule="auto"/>
        <w:jc w:val="both"/>
      </w:pPr>
      <w:r>
        <w:t xml:space="preserve">S/N:  </w:t>
      </w:r>
      <w:r w:rsidR="003A3629">
        <w:t>#</w:t>
      </w:r>
      <w:r w:rsidR="00135FD7">
        <w:t>18281743</w:t>
      </w:r>
    </w:p>
    <w:p w14:paraId="5C8D9A75" w14:textId="595FE6BD" w:rsidR="00B82C64" w:rsidRDefault="00B82C64" w:rsidP="00AA1B78">
      <w:pPr>
        <w:spacing w:after="0" w:line="240" w:lineRule="auto"/>
        <w:jc w:val="both"/>
      </w:pPr>
      <w:r>
        <w:t>Tail Number: N</w:t>
      </w:r>
      <w:r w:rsidR="00135FD7">
        <w:t>105JM</w:t>
      </w:r>
    </w:p>
    <w:p w14:paraId="2C85ECC5" w14:textId="390FE159" w:rsidR="00F5777B" w:rsidRDefault="00A12F63" w:rsidP="00A12F63">
      <w:pPr>
        <w:spacing w:after="0" w:line="240" w:lineRule="auto"/>
        <w:jc w:val="both"/>
      </w:pPr>
      <w:r>
        <w:t xml:space="preserve">TTAF:  </w:t>
      </w:r>
      <w:r w:rsidR="00135FD7">
        <w:t>1376.8</w:t>
      </w:r>
      <w:r w:rsidR="003A3629">
        <w:t xml:space="preserve"> </w:t>
      </w:r>
      <w:proofErr w:type="spellStart"/>
      <w:r w:rsidR="003A3629">
        <w:t>hrs</w:t>
      </w:r>
      <w:proofErr w:type="spellEnd"/>
      <w:r w:rsidR="00135FD7">
        <w:t xml:space="preserve"> (subject to change as it is flown regularly)</w:t>
      </w:r>
    </w:p>
    <w:p w14:paraId="15E3F6BE" w14:textId="2ED5B1D8" w:rsidR="00135FD7" w:rsidRDefault="00135FD7" w:rsidP="00A12F63">
      <w:pPr>
        <w:spacing w:after="0" w:line="240" w:lineRule="auto"/>
        <w:jc w:val="both"/>
      </w:pPr>
      <w:r>
        <w:t xml:space="preserve">TBO: 2000 </w:t>
      </w:r>
      <w:proofErr w:type="spellStart"/>
      <w:r>
        <w:t>Hrs</w:t>
      </w:r>
      <w:proofErr w:type="spellEnd"/>
    </w:p>
    <w:p w14:paraId="50AB78EF" w14:textId="77777777" w:rsidR="00687A71" w:rsidRDefault="00687A71" w:rsidP="00AA1B78">
      <w:pPr>
        <w:spacing w:after="0" w:line="240" w:lineRule="auto"/>
        <w:jc w:val="both"/>
      </w:pPr>
    </w:p>
    <w:p w14:paraId="2B7D031A" w14:textId="2F560E95" w:rsidR="00687A71" w:rsidRDefault="00687A71" w:rsidP="00AA1B78">
      <w:pPr>
        <w:spacing w:after="0" w:line="240" w:lineRule="auto"/>
        <w:jc w:val="both"/>
      </w:pPr>
      <w:r w:rsidRPr="002A1C0A">
        <w:rPr>
          <w:b/>
          <w:bCs/>
        </w:rPr>
        <w:t>Engine:</w:t>
      </w:r>
      <w:r>
        <w:t xml:space="preserve"> </w:t>
      </w:r>
      <w:r w:rsidR="00135FD7">
        <w:t>Lycoming IO-540-AB1A5</w:t>
      </w:r>
    </w:p>
    <w:p w14:paraId="186181A6" w14:textId="08F94170" w:rsidR="00687A71" w:rsidRDefault="00A12F63" w:rsidP="00AA1B78">
      <w:pPr>
        <w:spacing w:after="0" w:line="240" w:lineRule="auto"/>
        <w:jc w:val="both"/>
      </w:pPr>
      <w:r>
        <w:t xml:space="preserve">S/N:  </w:t>
      </w:r>
      <w:r w:rsidR="002E4600">
        <w:t>#</w:t>
      </w:r>
      <w:r w:rsidR="00135FD7">
        <w:t>L-30992-48E</w:t>
      </w:r>
    </w:p>
    <w:p w14:paraId="2ED983DF" w14:textId="2642BD3B" w:rsidR="00A12F63" w:rsidRDefault="004573C3" w:rsidP="00AA1B78">
      <w:pPr>
        <w:spacing w:after="0" w:line="240" w:lineRule="auto"/>
        <w:jc w:val="both"/>
      </w:pPr>
      <w:r>
        <w:t>TT</w:t>
      </w:r>
      <w:r w:rsidR="003A3629">
        <w:t>S</w:t>
      </w:r>
      <w:r w:rsidR="00135FD7">
        <w:t>N</w:t>
      </w:r>
      <w:r w:rsidR="003A3629">
        <w:t xml:space="preserve">: </w:t>
      </w:r>
      <w:r w:rsidR="00135FD7">
        <w:t xml:space="preserve"> 1376.8</w:t>
      </w:r>
      <w:r w:rsidR="00BF4C5C">
        <w:t xml:space="preserve"> </w:t>
      </w:r>
      <w:proofErr w:type="spellStart"/>
      <w:r w:rsidR="00BF4C5C">
        <w:t>hrs</w:t>
      </w:r>
      <w:proofErr w:type="spellEnd"/>
    </w:p>
    <w:p w14:paraId="4C2832DD" w14:textId="004CD863" w:rsidR="00B82C64" w:rsidRDefault="00B82C64" w:rsidP="00AA1B78">
      <w:pPr>
        <w:spacing w:after="0" w:line="240" w:lineRule="auto"/>
        <w:jc w:val="both"/>
      </w:pPr>
      <w:r>
        <w:t xml:space="preserve">Compressions: </w:t>
      </w:r>
      <w:r w:rsidR="00135FD7">
        <w:t>#1-79/80, #2-73/80, #3-77/80, #4 -79/80, #5-78/80, #6-79/80</w:t>
      </w:r>
    </w:p>
    <w:p w14:paraId="517208B3" w14:textId="77777777" w:rsidR="00687A71" w:rsidRDefault="00687A71" w:rsidP="00AA1B78">
      <w:pPr>
        <w:spacing w:after="0" w:line="240" w:lineRule="auto"/>
        <w:jc w:val="both"/>
      </w:pPr>
    </w:p>
    <w:p w14:paraId="795B9A1D" w14:textId="3CE8E708" w:rsidR="00687A71" w:rsidRDefault="00687A71" w:rsidP="00AA1B78">
      <w:pPr>
        <w:spacing w:after="0" w:line="240" w:lineRule="auto"/>
        <w:jc w:val="both"/>
      </w:pPr>
      <w:r w:rsidRPr="002A1C0A">
        <w:rPr>
          <w:b/>
          <w:bCs/>
        </w:rPr>
        <w:t>Prop:</w:t>
      </w:r>
      <w:r>
        <w:t xml:space="preserve"> </w:t>
      </w:r>
      <w:r w:rsidR="00135FD7">
        <w:t>McCauley 3 Blade</w:t>
      </w:r>
    </w:p>
    <w:p w14:paraId="7397ED35" w14:textId="393EC246" w:rsidR="00714B2A" w:rsidRDefault="00714B2A" w:rsidP="00AA1B78">
      <w:pPr>
        <w:spacing w:after="0" w:line="240" w:lineRule="auto"/>
        <w:jc w:val="both"/>
      </w:pPr>
      <w:r>
        <w:t xml:space="preserve">Model #: </w:t>
      </w:r>
      <w:r w:rsidR="00135FD7">
        <w:t>B3D36C431</w:t>
      </w:r>
    </w:p>
    <w:p w14:paraId="5CEE41CD" w14:textId="42495833" w:rsidR="00714B2A" w:rsidRDefault="00714B2A" w:rsidP="00AA1B78">
      <w:pPr>
        <w:spacing w:after="0" w:line="240" w:lineRule="auto"/>
        <w:jc w:val="both"/>
      </w:pPr>
      <w:r>
        <w:t>S/N: #</w:t>
      </w:r>
      <w:r w:rsidR="00135FD7">
        <w:t>051406</w:t>
      </w:r>
    </w:p>
    <w:p w14:paraId="60B93ED8" w14:textId="440DD208" w:rsidR="00687A71" w:rsidRDefault="00687A71" w:rsidP="00AA1B78">
      <w:pPr>
        <w:spacing w:after="0" w:line="240" w:lineRule="auto"/>
        <w:jc w:val="both"/>
      </w:pPr>
      <w:r>
        <w:t xml:space="preserve">Prop </w:t>
      </w:r>
      <w:r w:rsidR="00714B2A">
        <w:t>TSOH:</w:t>
      </w:r>
      <w:r>
        <w:t xml:space="preserve">  </w:t>
      </w:r>
      <w:r w:rsidR="00135FD7">
        <w:t>1367.8</w:t>
      </w:r>
      <w:r w:rsidR="002E4600">
        <w:t xml:space="preserve"> </w:t>
      </w:r>
      <w:proofErr w:type="spellStart"/>
      <w:r w:rsidR="002E4600">
        <w:t>hrs</w:t>
      </w:r>
      <w:proofErr w:type="spellEnd"/>
    </w:p>
    <w:p w14:paraId="7F81B589" w14:textId="77777777" w:rsidR="00B82C64" w:rsidRDefault="00B82C64" w:rsidP="00AA1B78">
      <w:pPr>
        <w:spacing w:after="0" w:line="240" w:lineRule="auto"/>
        <w:jc w:val="both"/>
      </w:pPr>
    </w:p>
    <w:p w14:paraId="28E15E32" w14:textId="723A1EAA" w:rsidR="002A1C0A" w:rsidRDefault="002A1C0A" w:rsidP="00AA1B78">
      <w:pPr>
        <w:spacing w:after="0" w:line="240" w:lineRule="auto"/>
        <w:jc w:val="both"/>
        <w:rPr>
          <w:b/>
          <w:bCs/>
        </w:rPr>
      </w:pPr>
      <w:r w:rsidRPr="002A1C0A">
        <w:rPr>
          <w:b/>
          <w:bCs/>
        </w:rPr>
        <w:t>Avionics:</w:t>
      </w:r>
    </w:p>
    <w:p w14:paraId="2048ABE9" w14:textId="35A7919E" w:rsidR="00135FD7" w:rsidRDefault="00135FD7" w:rsidP="00135FD7">
      <w:pPr>
        <w:spacing w:after="6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Cessna Nav III </w:t>
      </w:r>
      <w:r w:rsidRPr="001F07AA">
        <w:rPr>
          <w:rFonts w:ascii="Times New Roman" w:eastAsia="Times New Roman" w:hAnsi="Times New Roman" w:cs="Times New Roman"/>
        </w:rPr>
        <w:t xml:space="preserve">G1000 </w:t>
      </w:r>
      <w:r>
        <w:rPr>
          <w:rFonts w:ascii="Times New Roman" w:eastAsia="Times New Roman" w:hAnsi="Times New Roman" w:cs="Times New Roman"/>
        </w:rPr>
        <w:t>Integrated Flight Deck</w:t>
      </w:r>
      <w:r>
        <w:rPr>
          <w:rFonts w:ascii="Times New Roman" w:eastAsia="Times New Roman" w:hAnsi="Times New Roman" w:cs="Times New Roman"/>
        </w:rPr>
        <w:t xml:space="preserve"> with </w:t>
      </w:r>
      <w:r>
        <w:rPr>
          <w:rFonts w:ascii="Times New Roman" w:eastAsia="Times New Roman" w:hAnsi="Times New Roman" w:cs="Times New Roman"/>
        </w:rPr>
        <w:t xml:space="preserve">Dual Garmin G1000 System, </w:t>
      </w:r>
      <w:r w:rsidRPr="0036332A">
        <w:rPr>
          <w:rFonts w:ascii="Times New Roman" w:eastAsia="Times New Roman" w:hAnsi="Times New Roman" w:cs="Times New Roman"/>
        </w:rPr>
        <w:t>two 10.4" high resolution XGA displays (PFD/MFD)</w:t>
      </w:r>
      <w:r>
        <w:rPr>
          <w:rFonts w:ascii="Times New Roman" w:eastAsia="Times New Roman" w:hAnsi="Times New Roman" w:cs="Times New Roman"/>
        </w:rPr>
        <w:t>,</w:t>
      </w:r>
      <w:r w:rsidRPr="0036332A">
        <w:rPr>
          <w:rFonts w:ascii="Times New Roman" w:eastAsia="Times New Roman" w:hAnsi="Times New Roman" w:cs="Times New Roman"/>
        </w:rPr>
        <w:t xml:space="preserve"> AHRS</w:t>
      </w:r>
      <w:r>
        <w:rPr>
          <w:rFonts w:ascii="Times New Roman" w:eastAsia="Times New Roman" w:hAnsi="Times New Roman" w:cs="Times New Roman"/>
        </w:rPr>
        <w:t>,</w:t>
      </w:r>
      <w:r w:rsidRPr="0036332A">
        <w:rPr>
          <w:rFonts w:ascii="Times New Roman" w:eastAsia="Times New Roman" w:hAnsi="Times New Roman" w:cs="Times New Roman"/>
        </w:rPr>
        <w:t xml:space="preserve"> Solid State Air Data Computer (ADC)</w:t>
      </w:r>
      <w:r>
        <w:rPr>
          <w:rFonts w:ascii="Times New Roman" w:eastAsia="Times New Roman" w:hAnsi="Times New Roman" w:cs="Times New Roman"/>
        </w:rPr>
        <w:t>,</w:t>
      </w:r>
      <w:r w:rsidRPr="0036332A">
        <w:rPr>
          <w:rFonts w:ascii="Times New Roman" w:eastAsia="Times New Roman" w:hAnsi="Times New Roman" w:cs="Times New Roman"/>
        </w:rPr>
        <w:t xml:space="preserve"> Solid State 3-Axis Magnetometer</w:t>
      </w:r>
      <w:r>
        <w:rPr>
          <w:rFonts w:ascii="Times New Roman" w:eastAsia="Times New Roman" w:hAnsi="Times New Roman" w:cs="Times New Roman"/>
        </w:rPr>
        <w:t>,</w:t>
      </w:r>
      <w:r w:rsidRPr="0036332A">
        <w:rPr>
          <w:rFonts w:ascii="Times New Roman" w:eastAsia="Times New Roman" w:hAnsi="Times New Roman" w:cs="Times New Roman"/>
        </w:rPr>
        <w:t xml:space="preserve"> Engine/Airframe Indication and Crew Alerting System (EICAS)</w:t>
      </w:r>
      <w:r>
        <w:rPr>
          <w:rFonts w:ascii="Times New Roman" w:eastAsia="Times New Roman" w:hAnsi="Times New Roman" w:cs="Times New Roman"/>
        </w:rPr>
        <w:t>,</w:t>
      </w:r>
      <w:r w:rsidRPr="0036332A">
        <w:rPr>
          <w:rFonts w:ascii="Times New Roman" w:eastAsia="Times New Roman" w:hAnsi="Times New Roman" w:cs="Times New Roman"/>
        </w:rPr>
        <w:t xml:space="preserve"> Dual Nav/Comm (16 Watt) Dual IFR Enroute/Approach Certified</w:t>
      </w:r>
      <w:r>
        <w:rPr>
          <w:rFonts w:ascii="Times New Roman" w:eastAsia="Times New Roman" w:hAnsi="Times New Roman" w:cs="Times New Roman"/>
        </w:rPr>
        <w:t xml:space="preserve"> and GPS Fully Integrated Mode</w:t>
      </w:r>
      <w:r w:rsidRPr="0036332A">
        <w:rPr>
          <w:rFonts w:ascii="Times New Roman" w:eastAsia="Times New Roman" w:hAnsi="Times New Roman" w:cs="Times New Roman"/>
        </w:rPr>
        <w:t xml:space="preserve"> Transponder</w:t>
      </w:r>
      <w:r>
        <w:rPr>
          <w:rFonts w:ascii="Times New Roman" w:eastAsia="Times New Roman" w:hAnsi="Times New Roman" w:cs="Times New Roman"/>
        </w:rPr>
        <w:t>,</w:t>
      </w:r>
      <w:r w:rsidRPr="0036332A">
        <w:rPr>
          <w:rFonts w:ascii="Times New Roman" w:eastAsia="Times New Roman" w:hAnsi="Times New Roman" w:cs="Times New Roman"/>
        </w:rPr>
        <w:t xml:space="preserve"> Digital Audio Panel</w:t>
      </w:r>
      <w:r>
        <w:rPr>
          <w:rFonts w:ascii="Times New Roman" w:eastAsia="Times New Roman" w:hAnsi="Times New Roman" w:cs="Times New Roman"/>
        </w:rPr>
        <w:t>,</w:t>
      </w:r>
      <w:r w:rsidRPr="0036332A">
        <w:rPr>
          <w:rFonts w:ascii="Times New Roman" w:eastAsia="Times New Roman" w:hAnsi="Times New Roman" w:cs="Times New Roman"/>
        </w:rPr>
        <w:t xml:space="preserve"> Traffic Information System (TIS), Terrain (Topographic and Relative)</w:t>
      </w:r>
      <w:r>
        <w:rPr>
          <w:rFonts w:ascii="Times New Roman" w:eastAsia="Times New Roman" w:hAnsi="Times New Roman" w:cs="Times New Roman"/>
        </w:rPr>
        <w:t>,</w:t>
      </w:r>
      <w:r w:rsidRPr="0036332A">
        <w:rPr>
          <w:rFonts w:ascii="Times New Roman" w:eastAsia="Times New Roman" w:hAnsi="Times New Roman" w:cs="Times New Roman"/>
        </w:rPr>
        <w:t xml:space="preserve"> WX 500 </w:t>
      </w:r>
      <w:proofErr w:type="spellStart"/>
      <w:r w:rsidRPr="0036332A">
        <w:rPr>
          <w:rFonts w:ascii="Times New Roman" w:eastAsia="Times New Roman" w:hAnsi="Times New Roman" w:cs="Times New Roman"/>
        </w:rPr>
        <w:t>Stormscope</w:t>
      </w:r>
      <w:proofErr w:type="spellEnd"/>
      <w:r w:rsidRPr="0036332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 w:rsidRPr="0036332A">
        <w:rPr>
          <w:rFonts w:ascii="Times New Roman" w:eastAsia="Times New Roman" w:hAnsi="Times New Roman" w:cs="Times New Roman"/>
        </w:rPr>
        <w:t>ystem</w:t>
      </w:r>
    </w:p>
    <w:p w14:paraId="5F33C299" w14:textId="77777777" w:rsidR="00135FD7" w:rsidRDefault="00135FD7" w:rsidP="00135FD7">
      <w:pPr>
        <w:spacing w:after="6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Autopilot:</w:t>
      </w:r>
      <w:r w:rsidRPr="0036332A">
        <w:rPr>
          <w:rFonts w:ascii="Times New Roman" w:eastAsia="Times New Roman" w:hAnsi="Times New Roman" w:cs="Times New Roman"/>
        </w:rPr>
        <w:t xml:space="preserve"> KAP 140 Two-Axis Autopilot with Altitude Preselect</w:t>
      </w:r>
    </w:p>
    <w:p w14:paraId="63115688" w14:textId="6AABDBE3" w:rsidR="00135FD7" w:rsidRDefault="00135FD7" w:rsidP="00135FD7">
      <w:pPr>
        <w:spacing w:after="6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Transponder:</w:t>
      </w:r>
      <w:r w:rsidRPr="0036332A">
        <w:rPr>
          <w:rFonts w:ascii="Times New Roman" w:eastAsia="Times New Roman" w:hAnsi="Times New Roman" w:cs="Times New Roman"/>
        </w:rPr>
        <w:t xml:space="preserve"> Garmin GTX345R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w/</w:t>
      </w:r>
      <w:r>
        <w:rPr>
          <w:rFonts w:ascii="Times New Roman" w:eastAsia="Times New Roman" w:hAnsi="Times New Roman" w:cs="Times New Roman"/>
        </w:rPr>
        <w:t xml:space="preserve">ADS-b </w:t>
      </w:r>
      <w:proofErr w:type="gramStart"/>
      <w:r>
        <w:rPr>
          <w:rFonts w:ascii="Times New Roman" w:eastAsia="Times New Roman" w:hAnsi="Times New Roman" w:cs="Times New Roman"/>
        </w:rPr>
        <w:t>In</w:t>
      </w:r>
      <w:proofErr w:type="gramEnd"/>
      <w:r>
        <w:rPr>
          <w:rFonts w:ascii="Times New Roman" w:eastAsia="Times New Roman" w:hAnsi="Times New Roman" w:cs="Times New Roman"/>
        </w:rPr>
        <w:t>/Out</w:t>
      </w:r>
    </w:p>
    <w:p w14:paraId="04CB7EBE" w14:textId="6BA440FE" w:rsidR="00135FD7" w:rsidRPr="0036332A" w:rsidRDefault="00135FD7" w:rsidP="00135FD7">
      <w:pPr>
        <w:spacing w:after="6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Additional Avionics: </w:t>
      </w:r>
      <w:r w:rsidRPr="0036332A">
        <w:rPr>
          <w:rFonts w:ascii="Times New Roman" w:eastAsia="Times New Roman" w:hAnsi="Times New Roman" w:cs="Times New Roman"/>
        </w:rPr>
        <w:t>Standby Battery</w:t>
      </w:r>
      <w:r>
        <w:rPr>
          <w:rFonts w:ascii="Times New Roman" w:eastAsia="Times New Roman" w:hAnsi="Times New Roman" w:cs="Times New Roman"/>
        </w:rPr>
        <w:t>,</w:t>
      </w:r>
      <w:r w:rsidRPr="0036332A">
        <w:rPr>
          <w:rFonts w:ascii="Times New Roman" w:eastAsia="Times New Roman" w:hAnsi="Times New Roman" w:cs="Times New Roman"/>
        </w:rPr>
        <w:t xml:space="preserve"> GDL 69A XM Satellite data/radio receive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</w:rPr>
        <w:t>,</w:t>
      </w:r>
      <w:r w:rsidRPr="005C7825">
        <w:rPr>
          <w:rFonts w:ascii="Times New Roman" w:eastAsia="Times New Roman" w:hAnsi="Times New Roman" w:cs="Times New Roman"/>
        </w:rPr>
        <w:t xml:space="preserve"> </w:t>
      </w:r>
      <w:r w:rsidRPr="0036332A">
        <w:rPr>
          <w:rFonts w:ascii="Times New Roman" w:eastAsia="Times New Roman" w:hAnsi="Times New Roman" w:cs="Times New Roman"/>
        </w:rPr>
        <w:t>Backup Airspeed</w:t>
      </w:r>
      <w:r w:rsidRPr="0036332A">
        <w:rPr>
          <w:rFonts w:ascii="Times New Roman" w:eastAsia="Times New Roman" w:hAnsi="Times New Roman" w:cs="Times New Roman"/>
        </w:rPr>
        <w:t>, Attitude</w:t>
      </w:r>
      <w:r>
        <w:rPr>
          <w:rFonts w:ascii="Times New Roman" w:eastAsia="Times New Roman" w:hAnsi="Times New Roman" w:cs="Times New Roman"/>
        </w:rPr>
        <w:t>,</w:t>
      </w:r>
      <w:r w:rsidRPr="0036332A">
        <w:rPr>
          <w:rFonts w:ascii="Times New Roman" w:eastAsia="Times New Roman" w:hAnsi="Times New Roman" w:cs="Times New Roman"/>
        </w:rPr>
        <w:t xml:space="preserve"> and Altimeter</w:t>
      </w:r>
      <w:r>
        <w:rPr>
          <w:rFonts w:ascii="Times New Roman" w:eastAsia="Times New Roman" w:hAnsi="Times New Roman" w:cs="Times New Roman"/>
        </w:rPr>
        <w:t>.</w:t>
      </w:r>
    </w:p>
    <w:p w14:paraId="775477BF" w14:textId="77777777" w:rsidR="00B82C64" w:rsidRDefault="00B82C64" w:rsidP="00AA1B78">
      <w:pPr>
        <w:spacing w:after="0" w:line="240" w:lineRule="auto"/>
        <w:jc w:val="both"/>
      </w:pPr>
    </w:p>
    <w:p w14:paraId="7A4F6D25" w14:textId="175E4C5C" w:rsidR="003D0191" w:rsidRDefault="002A1C0A" w:rsidP="00AA1B78">
      <w:pPr>
        <w:spacing w:after="0" w:line="240" w:lineRule="auto"/>
        <w:jc w:val="both"/>
        <w:rPr>
          <w:b/>
          <w:bCs/>
        </w:rPr>
      </w:pPr>
      <w:r w:rsidRPr="002A1C0A">
        <w:rPr>
          <w:b/>
          <w:bCs/>
        </w:rPr>
        <w:t>Additional Info:</w:t>
      </w:r>
    </w:p>
    <w:p w14:paraId="469778BB" w14:textId="0123B101" w:rsidR="00135FD7" w:rsidRPr="00135FD7" w:rsidRDefault="00135FD7" w:rsidP="00AA1B78">
      <w:pPr>
        <w:spacing w:after="0" w:line="240" w:lineRule="auto"/>
        <w:jc w:val="both"/>
      </w:pPr>
      <w:r w:rsidRPr="00135FD7">
        <w:t xml:space="preserve">This is a beautiful 182T Skylane!  The interior and exterior are in excellent </w:t>
      </w:r>
      <w:proofErr w:type="gramStart"/>
      <w:r w:rsidRPr="00135FD7">
        <w:t>condition</w:t>
      </w:r>
      <w:proofErr w:type="gramEnd"/>
      <w:r w:rsidRPr="00135FD7">
        <w:t xml:space="preserve"> and the aircraft has always been </w:t>
      </w:r>
      <w:proofErr w:type="spellStart"/>
      <w:r w:rsidRPr="00135FD7">
        <w:t>hangared</w:t>
      </w:r>
      <w:proofErr w:type="spellEnd"/>
      <w:r w:rsidRPr="00135FD7">
        <w:t xml:space="preserve">.  With the twin 10” G1000’s and integrated Cessna Nav III Integrated Flight Deck and the sheep skin covered seats, this airplane will take you cross-country with minimized stress and comfort with a useful load of 1140 lbs.  </w:t>
      </w:r>
    </w:p>
    <w:p w14:paraId="4D414310" w14:textId="5B5AE26F" w:rsidR="00135FD7" w:rsidRPr="00135FD7" w:rsidRDefault="00135FD7" w:rsidP="00AA1B78">
      <w:pPr>
        <w:spacing w:after="0" w:line="240" w:lineRule="auto"/>
        <w:jc w:val="both"/>
      </w:pPr>
    </w:p>
    <w:p w14:paraId="6F9CD0D5" w14:textId="3EB8988B" w:rsidR="003D0191" w:rsidRPr="00F5777B" w:rsidRDefault="003D0191" w:rsidP="00AA1B78">
      <w:pPr>
        <w:spacing w:after="0" w:line="240" w:lineRule="auto"/>
        <w:jc w:val="both"/>
      </w:pPr>
      <w:r>
        <w:t xml:space="preserve">The annuals have been extensive </w:t>
      </w:r>
      <w:r w:rsidR="00A747DB">
        <w:t xml:space="preserve">as well as </w:t>
      </w:r>
      <w:r>
        <w:t>all AD’s complied with</w:t>
      </w:r>
      <w:r w:rsidR="00A747DB">
        <w:t>.</w:t>
      </w:r>
      <w:r>
        <w:t xml:space="preserve"> </w:t>
      </w:r>
      <w:r w:rsidR="00A747DB">
        <w:t>The</w:t>
      </w:r>
      <w:r>
        <w:t xml:space="preserve"> next </w:t>
      </w:r>
      <w:r w:rsidR="00A747DB">
        <w:t xml:space="preserve">annual </w:t>
      </w:r>
      <w:r>
        <w:t xml:space="preserve">inspection </w:t>
      </w:r>
      <w:r w:rsidR="00A747DB">
        <w:t xml:space="preserve">is </w:t>
      </w:r>
      <w:r>
        <w:t xml:space="preserve">due </w:t>
      </w:r>
      <w:r w:rsidR="00135FD7">
        <w:t>May ‘27</w:t>
      </w:r>
      <w:r>
        <w:t>.  The Altimeter and Static check</w:t>
      </w:r>
      <w:r w:rsidR="00135FD7">
        <w:t xml:space="preserve"> </w:t>
      </w:r>
      <w:proofErr w:type="gramStart"/>
      <w:r w:rsidR="00135FD7">
        <w:t>is</w:t>
      </w:r>
      <w:proofErr w:type="gramEnd"/>
      <w:r w:rsidR="00135FD7">
        <w:t xml:space="preserve"> good thru April ’27 and the ELT is good to March ‘27</w:t>
      </w:r>
      <w:r>
        <w:t xml:space="preserve">.   </w:t>
      </w:r>
      <w:r w:rsidR="00A747DB">
        <w:t>All logbooks are available upon request.</w:t>
      </w:r>
      <w:r>
        <w:t xml:space="preserve">  </w:t>
      </w:r>
    </w:p>
    <w:p w14:paraId="48D090D3" w14:textId="77777777" w:rsidR="00F5777B" w:rsidRPr="002A1C0A" w:rsidRDefault="00F5777B" w:rsidP="00AA1B78">
      <w:pPr>
        <w:spacing w:after="0" w:line="240" w:lineRule="auto"/>
        <w:jc w:val="both"/>
        <w:rPr>
          <w:b/>
          <w:bCs/>
        </w:rPr>
      </w:pPr>
    </w:p>
    <w:p w14:paraId="2B877D86" w14:textId="4A2A6530" w:rsidR="002A1C0A" w:rsidRPr="002A1C0A" w:rsidRDefault="002A1C0A">
      <w:pPr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</w:pPr>
      <w:r w:rsidRPr="002A1C0A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>Price: $</w:t>
      </w:r>
      <w:r w:rsidR="00A75437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>395,000</w:t>
      </w:r>
    </w:p>
    <w:p w14:paraId="6B6DBB15" w14:textId="03CE5883" w:rsidR="002A1C0A" w:rsidRPr="002A1C0A" w:rsidRDefault="002A1C0A">
      <w:pPr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</w:pPr>
      <w:r w:rsidRPr="002A1C0A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 xml:space="preserve">Located: Granbury, TX at </w:t>
      </w:r>
      <w:r w:rsidR="002E4600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>66TE</w:t>
      </w:r>
      <w:r w:rsidRPr="002A1C0A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 xml:space="preserve"> </w:t>
      </w:r>
      <w:r w:rsidR="002E4600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>Landings</w:t>
      </w:r>
      <w:r w:rsidRPr="002A1C0A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 xml:space="preserve"> Airpark</w:t>
      </w:r>
    </w:p>
    <w:p w14:paraId="40B60D77" w14:textId="77777777" w:rsidR="002A1C0A" w:rsidRDefault="002A1C0A"/>
    <w:sectPr w:rsidR="002A1C0A" w:rsidSect="00A70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8C"/>
    <w:rsid w:val="000711C7"/>
    <w:rsid w:val="00135FD7"/>
    <w:rsid w:val="002A1C0A"/>
    <w:rsid w:val="002B43C7"/>
    <w:rsid w:val="002E4600"/>
    <w:rsid w:val="003A3629"/>
    <w:rsid w:val="003D0191"/>
    <w:rsid w:val="00402516"/>
    <w:rsid w:val="004573C3"/>
    <w:rsid w:val="004F486A"/>
    <w:rsid w:val="00547BCC"/>
    <w:rsid w:val="00561002"/>
    <w:rsid w:val="00687A71"/>
    <w:rsid w:val="00714B2A"/>
    <w:rsid w:val="007A721C"/>
    <w:rsid w:val="009540A7"/>
    <w:rsid w:val="009D7DE7"/>
    <w:rsid w:val="00A031B3"/>
    <w:rsid w:val="00A12F63"/>
    <w:rsid w:val="00A70173"/>
    <w:rsid w:val="00A747DB"/>
    <w:rsid w:val="00A75437"/>
    <w:rsid w:val="00A91722"/>
    <w:rsid w:val="00AA1B78"/>
    <w:rsid w:val="00AC1E8C"/>
    <w:rsid w:val="00AC5290"/>
    <w:rsid w:val="00B32954"/>
    <w:rsid w:val="00B82C64"/>
    <w:rsid w:val="00BF4C5C"/>
    <w:rsid w:val="00C9455B"/>
    <w:rsid w:val="00D61551"/>
    <w:rsid w:val="00E11F1E"/>
    <w:rsid w:val="00ED01BC"/>
    <w:rsid w:val="00F5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CDEB80"/>
  <w15:chartTrackingRefBased/>
  <w15:docId w15:val="{A8D1248F-C10C-D246-9709-7A80B50C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E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E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E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E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E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E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E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E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E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E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E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E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E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E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E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E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E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E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E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E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E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E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E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E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E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E8C"/>
    <w:rPr>
      <w:b/>
      <w:bCs/>
      <w:smallCaps/>
      <w:color w:val="0F4761" w:themeColor="accent1" w:themeShade="BF"/>
      <w:spacing w:val="5"/>
    </w:rPr>
  </w:style>
  <w:style w:type="character" w:customStyle="1" w:styleId="body">
    <w:name w:val="body"/>
    <w:basedOn w:val="DefaultParagraphFont"/>
    <w:rsid w:val="00AC1E8C"/>
  </w:style>
  <w:style w:type="character" w:customStyle="1" w:styleId="apple-converted-space">
    <w:name w:val="apple-converted-space"/>
    <w:basedOn w:val="DefaultParagraphFont"/>
    <w:rsid w:val="00AC1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1520</Characters>
  <Application>Microsoft Office Word</Application>
  <DocSecurity>0</DocSecurity>
  <Lines>43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Rogers</dc:creator>
  <cp:keywords/>
  <dc:description/>
  <cp:lastModifiedBy>Don Rogers</cp:lastModifiedBy>
  <cp:revision>3</cp:revision>
  <dcterms:created xsi:type="dcterms:W3CDTF">2026-07-31T05:28:00Z</dcterms:created>
  <dcterms:modified xsi:type="dcterms:W3CDTF">2026-07-31T05:40:00Z</dcterms:modified>
</cp:coreProperties>
</file>