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39F7" w14:textId="77777777" w:rsidR="009C6C93" w:rsidRPr="008D1403" w:rsidRDefault="00377182">
      <w:pPr>
        <w:rPr>
          <w:rFonts w:ascii="Arial" w:hAnsi="Arial" w:cs="Arial"/>
          <w:b/>
          <w:bCs/>
          <w:color w:val="000000"/>
          <w:sz w:val="28"/>
          <w:szCs w:val="28"/>
        </w:rPr>
      </w:pPr>
      <w:r w:rsidRPr="008D1403">
        <w:rPr>
          <w:rFonts w:ascii="Arial" w:hAnsi="Arial" w:cs="Arial"/>
          <w:b/>
          <w:bCs/>
          <w:color w:val="000000"/>
          <w:sz w:val="28"/>
          <w:szCs w:val="28"/>
        </w:rPr>
        <w:t xml:space="preserve">Citation I/SP with Branson Extended Range Fuel Tank, Garmin GTN750/650, Freon Air, Aft Baggage and aft three-place couch. </w:t>
      </w:r>
    </w:p>
    <w:p w14:paraId="514CA095" w14:textId="77777777" w:rsidR="00407DFE" w:rsidRDefault="00407DFE">
      <w:pPr>
        <w:rPr>
          <w:rFonts w:ascii="Arial" w:hAnsi="Arial" w:cs="Arial"/>
          <w:color w:val="000000"/>
          <w:sz w:val="21"/>
          <w:szCs w:val="21"/>
        </w:rPr>
      </w:pPr>
    </w:p>
    <w:p w14:paraId="03B94488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Total Time</w:t>
      </w:r>
    </w:p>
    <w:p w14:paraId="7586C50F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6242.7</w:t>
      </w:r>
    </w:p>
    <w:p w14:paraId="4E42BE5E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Total Landings</w:t>
      </w:r>
    </w:p>
    <w:p w14:paraId="718E07F8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5222</w:t>
      </w:r>
    </w:p>
    <w:p w14:paraId="70D49D8B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Basic Empty Weight</w:t>
      </w:r>
    </w:p>
    <w:p w14:paraId="27ACBF48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7,533.95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lb</w:t>
      </w:r>
      <w:proofErr w:type="spellEnd"/>
    </w:p>
    <w:p w14:paraId="2932E248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Manufacturer</w:t>
      </w:r>
    </w:p>
    <w:p w14:paraId="201FB5AE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PRATT &amp; WHITNEY</w:t>
      </w:r>
    </w:p>
    <w:p w14:paraId="7B899FA9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Model</w:t>
      </w:r>
    </w:p>
    <w:p w14:paraId="69BF1339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JT15D-1A</w:t>
      </w:r>
    </w:p>
    <w:p w14:paraId="62516312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Time</w:t>
      </w:r>
    </w:p>
    <w:p w14:paraId="6752A2EC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2</w:t>
      </w:r>
      <w:r w:rsidR="00F142A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687</w:t>
      </w:r>
    </w:p>
    <w:p w14:paraId="68411B76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Time Since</w:t>
      </w:r>
    </w:p>
    <w:p w14:paraId="24C77501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SMOH</w:t>
      </w:r>
    </w:p>
    <w:p w14:paraId="12E079DD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TBO</w:t>
      </w:r>
    </w:p>
    <w:p w14:paraId="48AFC63C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3500</w:t>
      </w:r>
    </w:p>
    <w:p w14:paraId="1A54D96B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1 Time Since HSI/MPI/Mid-Life</w:t>
      </w:r>
    </w:p>
    <w:p w14:paraId="4425ADBF" w14:textId="77777777" w:rsid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133.5</w:t>
      </w:r>
    </w:p>
    <w:p w14:paraId="748743FD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Manufacturer</w:t>
      </w:r>
    </w:p>
    <w:p w14:paraId="04482551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PRATT &amp; WHITNEY</w:t>
      </w:r>
    </w:p>
    <w:p w14:paraId="5ECC572F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Model</w:t>
      </w:r>
    </w:p>
    <w:p w14:paraId="6039A035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JT15D-1A</w:t>
      </w:r>
    </w:p>
    <w:p w14:paraId="1DC3EDF1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Time</w:t>
      </w:r>
    </w:p>
    <w:p w14:paraId="008C047B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2</w:t>
      </w:r>
      <w:r w:rsidR="00F142A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808</w:t>
      </w:r>
    </w:p>
    <w:p w14:paraId="16949291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Time Since</w:t>
      </w:r>
    </w:p>
    <w:p w14:paraId="5CC77AC6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SMOH</w:t>
      </w:r>
    </w:p>
    <w:p w14:paraId="6BBDE8D0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TBO</w:t>
      </w:r>
    </w:p>
    <w:p w14:paraId="6F9964DA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3500</w:t>
      </w:r>
    </w:p>
    <w:p w14:paraId="6ABEF19C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Engine 2 Time Since HSI/MPI/Mid-Life</w:t>
      </w:r>
    </w:p>
    <w:p w14:paraId="3A47D599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1146.3</w:t>
      </w:r>
    </w:p>
    <w:p w14:paraId="70DA25F2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ADS-B Equipped</w:t>
      </w:r>
    </w:p>
    <w:p w14:paraId="7BEEAD2C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Yes</w:t>
      </w:r>
    </w:p>
    <w:p w14:paraId="0E765F5B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WAAS</w:t>
      </w:r>
    </w:p>
    <w:p w14:paraId="6E34EEF6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Yes</w:t>
      </w:r>
    </w:p>
    <w:p w14:paraId="7FC04973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LPV</w:t>
      </w:r>
    </w:p>
    <w:p w14:paraId="0ECECB2C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Yes</w:t>
      </w:r>
    </w:p>
    <w:p w14:paraId="2E551D58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Avionics/Radios</w:t>
      </w:r>
    </w:p>
    <w:p w14:paraId="125381F4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Flight Director Sperry SPZ-500 Autopilot Sperry SPZ-500 Radar Bendix RDR-2100 Comms Garmin GTN-750/Garmin GTN-650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Navs</w:t>
      </w:r>
      <w:proofErr w:type="spell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Garmin GTN-750/Garmin GTN-650 DME Dual Collins DME-42/40 ADF Dual Collins ADF-60 Transponders Dual Collins TDR-90 HF Comm King KHF-750 Traffic BF Goodrich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Skywatch</w:t>
      </w:r>
      <w:proofErr w:type="spell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SKY497 Terrain King KGP-560 EGPWS (TAWS-B) FMS Universal UNS-1B GPS Garmin GTN-750/Garmin GTN-650</w:t>
      </w:r>
    </w:p>
    <w:p w14:paraId="28AD1DF9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Additional Equipment</w:t>
      </w:r>
    </w:p>
    <w:p w14:paraId="14639301" w14:textId="77777777" w:rsidR="00407DFE" w:rsidRPr="00407DFE" w:rsidRDefault="00407DFE" w:rsidP="00407DF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Thrust Reversers – Iridium ST-3120 SATCOM – Artex 406 ELT – RVSM – 7533.95 Empty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Wt</w:t>
      </w:r>
      <w:proofErr w:type="spell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– Keith Freon Air – Aft Baggage – Sierra Quick Release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Radome</w:t>
      </w:r>
      <w:proofErr w:type="spell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– Branson Extended Range Fuel Tank – Engine Fan/Turbine Synch – Gill Battery</w:t>
      </w:r>
      <w:r w:rsidR="00F142A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brand new</w:t>
      </w:r>
    </w:p>
    <w:p w14:paraId="4B0B5405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Exterior Notes</w:t>
      </w:r>
    </w:p>
    <w:p w14:paraId="0CA328AC" w14:textId="77777777" w:rsidR="00407DFE" w:rsidRPr="00407DFE" w:rsidRDefault="00407DFE" w:rsidP="00407DF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Upper White, lower Black with red, yellow and gold trim</w:t>
      </w:r>
    </w:p>
    <w:p w14:paraId="6A5C14B1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Number of Seats</w:t>
      </w:r>
    </w:p>
    <w:p w14:paraId="6992ABB5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6</w:t>
      </w:r>
    </w:p>
    <w:p w14:paraId="3AD21DB0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Interior Notes</w:t>
      </w:r>
    </w:p>
    <w:p w14:paraId="29C9C819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Six Passenger configuration with aft three-place couch, two aft facing seats, and forward RH barrel seat. Seats cover with </w:t>
      </w:r>
      <w:proofErr w:type="gram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Tan</w:t>
      </w:r>
      <w:proofErr w:type="gram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leather, high gloss Deluxe Refreshment Center.</w:t>
      </w:r>
    </w:p>
    <w:p w14:paraId="3D0E34C8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Modifications/Conversions</w:t>
      </w:r>
    </w:p>
    <w:p w14:paraId="650BC45B" w14:textId="77777777" w:rsidR="00407DFE" w:rsidRPr="00407DFE" w:rsidRDefault="00407DFE" w:rsidP="00407DFE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Keith Freon Air – Aft Baggage – Sierra Quick Release </w:t>
      </w:r>
      <w:proofErr w:type="spellStart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Radome</w:t>
      </w:r>
      <w:proofErr w:type="spellEnd"/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 – Branson Extended Range Fuel Tank</w:t>
      </w:r>
    </w:p>
    <w:p w14:paraId="0F78BFE3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Inspection Status</w:t>
      </w:r>
    </w:p>
    <w:p w14:paraId="26661F5D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 xml:space="preserve">Phase 1-5 </w:t>
      </w:r>
      <w:r w:rsidR="00F142A3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Done July of 2025</w:t>
      </w:r>
    </w:p>
    <w:p w14:paraId="36CDF998" w14:textId="77777777" w:rsidR="00407DFE" w:rsidRPr="00407DFE" w:rsidRDefault="00407DFE" w:rsidP="00407DFE">
      <w:pPr>
        <w:shd w:val="clear" w:color="auto" w:fill="F5F5F5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14:ligatures w14:val="none"/>
        </w:rPr>
        <w:t>Airworthy</w:t>
      </w:r>
    </w:p>
    <w:p w14:paraId="16ED08A6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  <w:r w:rsidRPr="00407DFE"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  <w:t>Yes</w:t>
      </w:r>
    </w:p>
    <w:p w14:paraId="1E718646" w14:textId="77777777" w:rsidR="00407DFE" w:rsidRPr="00407DFE" w:rsidRDefault="00407DFE" w:rsidP="00407DFE">
      <w:pPr>
        <w:spacing w:after="45" w:line="240" w:lineRule="auto"/>
        <w:rPr>
          <w:rFonts w:ascii="Arial" w:eastAsia="Times New Roman" w:hAnsi="Arial" w:cs="Arial"/>
          <w:color w:val="000000"/>
          <w:kern w:val="0"/>
          <w:sz w:val="21"/>
          <w:szCs w:val="21"/>
          <w14:ligatures w14:val="none"/>
        </w:rPr>
      </w:pPr>
    </w:p>
    <w:p w14:paraId="0438E73A" w14:textId="77777777" w:rsidR="00407DFE" w:rsidRDefault="00407DFE"/>
    <w:p w14:paraId="160B4D9A" w14:textId="77777777" w:rsidR="00407DFE" w:rsidRDefault="00407DFE"/>
    <w:p w14:paraId="4AACC2E5" w14:textId="77777777" w:rsidR="00407DFE" w:rsidRPr="00407DFE" w:rsidRDefault="00407DFE" w:rsidP="00407D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0BD9CA3" w14:textId="77777777" w:rsidR="00407DFE" w:rsidRPr="00407DFE" w:rsidRDefault="00407DFE" w:rsidP="00407DF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2F0410" w14:textId="77777777" w:rsidR="00407DFE" w:rsidRDefault="00407DFE"/>
    <w:sectPr w:rsidR="00407D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182"/>
    <w:rsid w:val="00163DD1"/>
    <w:rsid w:val="002A5192"/>
    <w:rsid w:val="00377182"/>
    <w:rsid w:val="00407DFE"/>
    <w:rsid w:val="00580E54"/>
    <w:rsid w:val="0070185E"/>
    <w:rsid w:val="007A4787"/>
    <w:rsid w:val="008D1403"/>
    <w:rsid w:val="00966EC0"/>
    <w:rsid w:val="009C6C93"/>
    <w:rsid w:val="00F14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D767FAF6-BDA5-DA41-8325-2781853FC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1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1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1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1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1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1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1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1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1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1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1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1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18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18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1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1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1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1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1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1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1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1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1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1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1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1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1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18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1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0471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64193215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4833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0301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9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3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82997828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0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203176245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1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664088868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82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36618218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94038201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0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8181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auto"/>
            <w:right w:val="none" w:sz="0" w:space="0" w:color="auto"/>
          </w:divBdr>
        </w:div>
      </w:divsChild>
    </w:div>
    <w:div w:id="9934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95894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19720156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07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172729089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45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55012122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9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18468129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2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28188912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2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10381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1061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1187452205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8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20172152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43039329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10750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auto"/>
            <w:right w:val="none" w:sz="0" w:space="0" w:color="auto"/>
          </w:divBdr>
        </w:div>
      </w:divsChild>
    </w:div>
    <w:div w:id="14405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986846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0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2017465451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34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198994351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  <w:div w:id="16057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auto"/>
            <w:right w:val="none" w:sz="0" w:space="0" w:color="auto"/>
          </w:divBdr>
        </w:div>
      </w:divsChild>
    </w:div>
    <w:div w:id="20206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5961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  <w:div w:id="801655740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alohaaircraft@gmail.com</dc:creator>
  <cp:keywords/>
  <dc:description/>
  <cp:lastModifiedBy>alohaaircraft@gmail.com</cp:lastModifiedBy>
  <cp:revision>3</cp:revision>
  <cp:lastPrinted>2025-10-04T18:09:00Z</cp:lastPrinted>
  <dcterms:created xsi:type="dcterms:W3CDTF">2025-10-04T15:06:00Z</dcterms:created>
  <dcterms:modified xsi:type="dcterms:W3CDTF">2025-10-04T15:55:00Z</dcterms:modified>
</cp:coreProperties>
</file>